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7" w:type="dxa"/>
        <w:jc w:val="center"/>
        <w:tblLayout w:type="fixed"/>
        <w:tblCellMar>
          <w:left w:w="0" w:type="dxa"/>
          <w:right w:w="0" w:type="dxa"/>
        </w:tblCellMar>
        <w:tblLook w:val="01E0" w:firstRow="1" w:lastRow="1" w:firstColumn="1" w:lastColumn="1" w:noHBand="0" w:noVBand="0"/>
      </w:tblPr>
      <w:tblGrid>
        <w:gridCol w:w="3586"/>
        <w:gridCol w:w="5601"/>
      </w:tblGrid>
      <w:tr w:rsidR="00D203D6" w:rsidRPr="0064543B" w14:paraId="4778AEAE" w14:textId="77777777" w:rsidTr="00320E89">
        <w:trPr>
          <w:trHeight w:val="706"/>
          <w:jc w:val="center"/>
        </w:trPr>
        <w:tc>
          <w:tcPr>
            <w:tcW w:w="3586" w:type="dxa"/>
          </w:tcPr>
          <w:p w14:paraId="760DD2D9" w14:textId="77777777" w:rsidR="00D203D6" w:rsidRPr="0064543B" w:rsidRDefault="008438FE" w:rsidP="00320E89">
            <w:pPr>
              <w:pStyle w:val="TableParagraph"/>
              <w:spacing w:line="240" w:lineRule="auto"/>
              <w:ind w:right="79"/>
              <w:jc w:val="center"/>
              <w:rPr>
                <w:b/>
                <w:sz w:val="26"/>
                <w:szCs w:val="26"/>
              </w:rPr>
            </w:pPr>
            <w:bookmarkStart w:id="0" w:name="_Hlk210482799"/>
            <w:r w:rsidRPr="0064543B">
              <w:rPr>
                <w:b/>
                <w:sz w:val="26"/>
                <w:szCs w:val="26"/>
              </w:rPr>
              <w:t>ỦY</w:t>
            </w:r>
            <w:r w:rsidRPr="0064543B">
              <w:rPr>
                <w:b/>
                <w:spacing w:val="-6"/>
                <w:sz w:val="26"/>
                <w:szCs w:val="26"/>
              </w:rPr>
              <w:t xml:space="preserve"> </w:t>
            </w:r>
            <w:r w:rsidRPr="0064543B">
              <w:rPr>
                <w:b/>
                <w:sz w:val="26"/>
                <w:szCs w:val="26"/>
              </w:rPr>
              <w:t>BAN</w:t>
            </w:r>
            <w:r w:rsidRPr="0064543B">
              <w:rPr>
                <w:b/>
                <w:spacing w:val="-9"/>
                <w:sz w:val="26"/>
                <w:szCs w:val="26"/>
              </w:rPr>
              <w:t xml:space="preserve"> </w:t>
            </w:r>
            <w:r w:rsidRPr="0064543B">
              <w:rPr>
                <w:b/>
                <w:sz w:val="26"/>
                <w:szCs w:val="26"/>
              </w:rPr>
              <w:t>NHÂN</w:t>
            </w:r>
            <w:r w:rsidRPr="0064543B">
              <w:rPr>
                <w:b/>
                <w:spacing w:val="-5"/>
                <w:sz w:val="26"/>
                <w:szCs w:val="26"/>
              </w:rPr>
              <w:t xml:space="preserve"> DÂN</w:t>
            </w:r>
          </w:p>
          <w:p w14:paraId="0B5EB5F0" w14:textId="77777777" w:rsidR="00320E89" w:rsidRPr="0064543B" w:rsidRDefault="002B0C3E" w:rsidP="008C719C">
            <w:pPr>
              <w:pStyle w:val="TableParagraph"/>
              <w:spacing w:line="240" w:lineRule="auto"/>
              <w:ind w:left="1" w:right="79"/>
              <w:rPr>
                <w:b/>
                <w:sz w:val="26"/>
                <w:szCs w:val="26"/>
                <w:lang w:val="en-US"/>
              </w:rPr>
            </w:pPr>
            <w:r w:rsidRPr="0064543B">
              <w:rPr>
                <w:b/>
                <w:sz w:val="26"/>
                <w:szCs w:val="26"/>
                <w:lang w:val="vi-VN"/>
              </w:rPr>
              <w:t xml:space="preserve">     </w:t>
            </w:r>
            <w:r w:rsidR="008A3361" w:rsidRPr="0064543B">
              <w:rPr>
                <w:b/>
                <w:sz w:val="26"/>
                <w:szCs w:val="26"/>
              </w:rPr>
              <w:t>PHƯỜNG</w:t>
            </w:r>
            <w:r w:rsidR="008A3361" w:rsidRPr="0064543B">
              <w:rPr>
                <w:b/>
                <w:sz w:val="26"/>
                <w:szCs w:val="26"/>
                <w:lang w:val="vi-VN"/>
              </w:rPr>
              <w:t xml:space="preserve"> TAM THẮNG</w:t>
            </w:r>
          </w:p>
          <w:p w14:paraId="4B766944" w14:textId="77777777" w:rsidR="00320E89" w:rsidRPr="0064543B" w:rsidRDefault="00BD2085" w:rsidP="008C719C">
            <w:pPr>
              <w:pStyle w:val="TableParagraph"/>
              <w:spacing w:before="120" w:after="120" w:line="264" w:lineRule="auto"/>
              <w:jc w:val="center"/>
              <w:rPr>
                <w:b/>
                <w:sz w:val="26"/>
                <w:szCs w:val="26"/>
                <w:lang w:val="en-US"/>
              </w:rPr>
            </w:pPr>
            <w:r w:rsidRPr="0064543B">
              <w:rPr>
                <w:noProof/>
                <w:spacing w:val="-2"/>
                <w:sz w:val="26"/>
                <w:szCs w:val="26"/>
              </w:rPr>
              <mc:AlternateContent>
                <mc:Choice Requires="wps">
                  <w:drawing>
                    <wp:anchor distT="0" distB="0" distL="114300" distR="114300" simplePos="0" relativeHeight="487592960" behindDoc="0" locked="0" layoutInCell="1" allowOverlap="1" wp14:anchorId="6F503C5B" wp14:editId="19762D1C">
                      <wp:simplePos x="0" y="0"/>
                      <wp:positionH relativeFrom="column">
                        <wp:posOffset>121285</wp:posOffset>
                      </wp:positionH>
                      <wp:positionV relativeFrom="paragraph">
                        <wp:posOffset>391160</wp:posOffset>
                      </wp:positionV>
                      <wp:extent cx="1581150" cy="295275"/>
                      <wp:effectExtent l="0" t="0" r="19050" b="28575"/>
                      <wp:wrapNone/>
                      <wp:docPr id="2048792978" name="Text Box 7"/>
                      <wp:cNvGraphicFramePr/>
                      <a:graphic xmlns:a="http://schemas.openxmlformats.org/drawingml/2006/main">
                        <a:graphicData uri="http://schemas.microsoft.com/office/word/2010/wordprocessingShape">
                          <wps:wsp>
                            <wps:cNvSpPr txBox="1"/>
                            <wps:spPr>
                              <a:xfrm>
                                <a:off x="0" y="0"/>
                                <a:ext cx="1581150" cy="295275"/>
                              </a:xfrm>
                              <a:prstGeom prst="rect">
                                <a:avLst/>
                              </a:prstGeom>
                              <a:solidFill>
                                <a:schemeClr val="lt1"/>
                              </a:solidFill>
                              <a:ln w="6350">
                                <a:solidFill>
                                  <a:prstClr val="black"/>
                                </a:solidFill>
                              </a:ln>
                            </wps:spPr>
                            <wps:txbx>
                              <w:txbxContent>
                                <w:p w14:paraId="575EDAC8" w14:textId="587A6335" w:rsidR="00BD2085" w:rsidRPr="00BD2085" w:rsidRDefault="00B43FE1" w:rsidP="00B43FE1">
                                  <w:pPr>
                                    <w:rPr>
                                      <w:b/>
                                      <w:bCs/>
                                      <w:sz w:val="28"/>
                                      <w:szCs w:val="28"/>
                                      <w:lang w:val="en-US"/>
                                    </w:rPr>
                                  </w:pPr>
                                  <w:r>
                                    <w:rPr>
                                      <w:b/>
                                      <w:bCs/>
                                      <w:sz w:val="28"/>
                                      <w:szCs w:val="28"/>
                                      <w:lang w:val="en-US"/>
                                    </w:rPr>
                                    <w:t>DỰ THẢO</w:t>
                                  </w:r>
                                  <w:r w:rsidR="00A2625D">
                                    <w:rPr>
                                      <w:b/>
                                      <w:bCs/>
                                      <w:sz w:val="28"/>
                                      <w:szCs w:val="28"/>
                                      <w:lang w:val="en-US"/>
                                    </w:rPr>
                                    <w:t xml:space="preserve"> LẦN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03C5B" id="_x0000_t202" coordsize="21600,21600" o:spt="202" path="m,l,21600r21600,l21600,xe">
                      <v:stroke joinstyle="miter"/>
                      <v:path gradientshapeok="t" o:connecttype="rect"/>
                    </v:shapetype>
                    <v:shape id="Text Box 7" o:spid="_x0000_s1026" type="#_x0000_t202" style="position:absolute;left:0;text-align:left;margin-left:9.55pt;margin-top:30.8pt;width:124.5pt;height:23.25pt;z-index:4875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" fillcolor="white [3201]" strokeweight=".5pt">
                      <v:textbox>
                        <w:txbxContent>
                          <w:p w14:paraId="575EDAC8" w14:textId="587A6335" w:rsidR="00BD2085" w:rsidRPr="00BD2085" w:rsidRDefault="00B43FE1" w:rsidP="00B43FE1">
                            <w:pPr>
                              <w:rPr>
                                <w:b/>
                                <w:bCs/>
                                <w:sz w:val="28"/>
                                <w:szCs w:val="28"/>
                                <w:lang w:val="en-US"/>
                              </w:rPr>
                            </w:pPr>
                            <w:r>
                              <w:rPr>
                                <w:b/>
                                <w:bCs/>
                                <w:sz w:val="28"/>
                                <w:szCs w:val="28"/>
                                <w:lang w:val="en-US"/>
                              </w:rPr>
                              <w:t>DỰ THẢO</w:t>
                            </w:r>
                            <w:r w:rsidR="00A2625D">
                              <w:rPr>
                                <w:b/>
                                <w:bCs/>
                                <w:sz w:val="28"/>
                                <w:szCs w:val="28"/>
                                <w:lang w:val="en-US"/>
                              </w:rPr>
                              <w:t xml:space="preserve"> LẦN 2</w:t>
                            </w:r>
                          </w:p>
                        </w:txbxContent>
                      </v:textbox>
                    </v:shape>
                  </w:pict>
                </mc:Fallback>
              </mc:AlternateContent>
            </w:r>
            <w:r w:rsidR="008C719C" w:rsidRPr="0064543B">
              <w:rPr>
                <w:noProof/>
                <w:spacing w:val="-2"/>
                <w:sz w:val="26"/>
                <w:szCs w:val="26"/>
              </w:rPr>
              <mc:AlternateContent>
                <mc:Choice Requires="wps">
                  <w:drawing>
                    <wp:anchor distT="0" distB="0" distL="114300" distR="114300" simplePos="0" relativeHeight="487589888" behindDoc="0" locked="0" layoutInCell="1" allowOverlap="1" wp14:anchorId="4B9ACD9B" wp14:editId="0CCEA13B">
                      <wp:simplePos x="0" y="0"/>
                      <wp:positionH relativeFrom="column">
                        <wp:posOffset>622300</wp:posOffset>
                      </wp:positionH>
                      <wp:positionV relativeFrom="paragraph">
                        <wp:posOffset>14605</wp:posOffset>
                      </wp:positionV>
                      <wp:extent cx="1028700" cy="0"/>
                      <wp:effectExtent l="0" t="0" r="0" b="0"/>
                      <wp:wrapNone/>
                      <wp:docPr id="1600908516" name="Straight Connector 4"/>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1CDD44" id="Straight Connector 4"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49pt,1.15pt" to="13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" strokecolor="black [3040]"/>
                  </w:pict>
                </mc:Fallback>
              </mc:AlternateContent>
            </w:r>
            <w:r w:rsidR="00320E89" w:rsidRPr="0064543B">
              <w:rPr>
                <w:spacing w:val="-2"/>
                <w:sz w:val="26"/>
                <w:szCs w:val="26"/>
              </w:rPr>
              <w:t>Số</w:t>
            </w:r>
            <w:r w:rsidR="00320E89" w:rsidRPr="0064543B">
              <w:rPr>
                <w:spacing w:val="-2"/>
                <w:sz w:val="26"/>
                <w:szCs w:val="26"/>
                <w:lang w:val="vi-VN"/>
              </w:rPr>
              <w:t xml:space="preserve">: </w:t>
            </w:r>
            <w:r w:rsidR="008C719C" w:rsidRPr="0064543B">
              <w:rPr>
                <w:spacing w:val="-2"/>
                <w:sz w:val="26"/>
                <w:szCs w:val="26"/>
                <w:lang w:val="en-US"/>
              </w:rPr>
              <w:t xml:space="preserve">        /2026</w:t>
            </w:r>
            <w:r w:rsidR="00320E89" w:rsidRPr="0064543B">
              <w:rPr>
                <w:sz w:val="26"/>
                <w:szCs w:val="26"/>
                <w:lang w:val="vi-VN"/>
              </w:rPr>
              <w:t>/</w:t>
            </w:r>
            <w:r w:rsidR="00320E89" w:rsidRPr="0064543B">
              <w:rPr>
                <w:spacing w:val="-2"/>
                <w:sz w:val="26"/>
                <w:szCs w:val="26"/>
              </w:rPr>
              <w:t>QĐ-</w:t>
            </w:r>
            <w:r w:rsidR="00320E89" w:rsidRPr="0064543B">
              <w:rPr>
                <w:spacing w:val="-4"/>
                <w:sz w:val="26"/>
                <w:szCs w:val="26"/>
              </w:rPr>
              <w:t>UBND</w:t>
            </w:r>
          </w:p>
        </w:tc>
        <w:tc>
          <w:tcPr>
            <w:tcW w:w="5601" w:type="dxa"/>
          </w:tcPr>
          <w:p w14:paraId="18B12E92" w14:textId="77777777" w:rsidR="00D203D6" w:rsidRPr="0064543B" w:rsidRDefault="008438FE" w:rsidP="008C719C">
            <w:pPr>
              <w:pStyle w:val="TableParagraph"/>
              <w:spacing w:line="240" w:lineRule="auto"/>
              <w:ind w:left="91" w:right="8"/>
              <w:jc w:val="center"/>
              <w:rPr>
                <w:b/>
                <w:sz w:val="26"/>
                <w:szCs w:val="26"/>
              </w:rPr>
            </w:pPr>
            <w:r w:rsidRPr="0064543B">
              <w:rPr>
                <w:b/>
                <w:sz w:val="26"/>
                <w:szCs w:val="26"/>
              </w:rPr>
              <w:t>CỘNG</w:t>
            </w:r>
            <w:r w:rsidRPr="0064543B">
              <w:rPr>
                <w:b/>
                <w:spacing w:val="-8"/>
                <w:sz w:val="26"/>
                <w:szCs w:val="26"/>
              </w:rPr>
              <w:t xml:space="preserve"> </w:t>
            </w:r>
            <w:r w:rsidRPr="0064543B">
              <w:rPr>
                <w:b/>
                <w:sz w:val="26"/>
                <w:szCs w:val="26"/>
              </w:rPr>
              <w:t>HÒA</w:t>
            </w:r>
            <w:r w:rsidRPr="0064543B">
              <w:rPr>
                <w:b/>
                <w:spacing w:val="-6"/>
                <w:sz w:val="26"/>
                <w:szCs w:val="26"/>
              </w:rPr>
              <w:t xml:space="preserve"> </w:t>
            </w:r>
            <w:r w:rsidRPr="0064543B">
              <w:rPr>
                <w:b/>
                <w:sz w:val="26"/>
                <w:szCs w:val="26"/>
              </w:rPr>
              <w:t>XÃ</w:t>
            </w:r>
            <w:r w:rsidRPr="0064543B">
              <w:rPr>
                <w:b/>
                <w:spacing w:val="-6"/>
                <w:sz w:val="26"/>
                <w:szCs w:val="26"/>
              </w:rPr>
              <w:t xml:space="preserve"> </w:t>
            </w:r>
            <w:r w:rsidRPr="0064543B">
              <w:rPr>
                <w:b/>
                <w:sz w:val="26"/>
                <w:szCs w:val="26"/>
              </w:rPr>
              <w:t>HỘI</w:t>
            </w:r>
            <w:r w:rsidRPr="0064543B">
              <w:rPr>
                <w:b/>
                <w:spacing w:val="-6"/>
                <w:sz w:val="26"/>
                <w:szCs w:val="26"/>
              </w:rPr>
              <w:t xml:space="preserve"> </w:t>
            </w:r>
            <w:r w:rsidRPr="0064543B">
              <w:rPr>
                <w:b/>
                <w:sz w:val="26"/>
                <w:szCs w:val="26"/>
              </w:rPr>
              <w:t>CHỦ</w:t>
            </w:r>
            <w:r w:rsidRPr="0064543B">
              <w:rPr>
                <w:b/>
                <w:spacing w:val="-7"/>
                <w:sz w:val="26"/>
                <w:szCs w:val="26"/>
              </w:rPr>
              <w:t xml:space="preserve"> </w:t>
            </w:r>
            <w:r w:rsidRPr="0064543B">
              <w:rPr>
                <w:b/>
                <w:sz w:val="26"/>
                <w:szCs w:val="26"/>
              </w:rPr>
              <w:t>NGHĨA</w:t>
            </w:r>
            <w:r w:rsidRPr="0064543B">
              <w:rPr>
                <w:b/>
                <w:spacing w:val="-8"/>
                <w:sz w:val="26"/>
                <w:szCs w:val="26"/>
              </w:rPr>
              <w:t xml:space="preserve"> </w:t>
            </w:r>
            <w:r w:rsidRPr="0064543B">
              <w:rPr>
                <w:b/>
                <w:sz w:val="26"/>
                <w:szCs w:val="26"/>
              </w:rPr>
              <w:t>VIỆT</w:t>
            </w:r>
            <w:r w:rsidRPr="0064543B">
              <w:rPr>
                <w:b/>
                <w:spacing w:val="-6"/>
                <w:sz w:val="26"/>
                <w:szCs w:val="26"/>
              </w:rPr>
              <w:t xml:space="preserve"> </w:t>
            </w:r>
            <w:r w:rsidRPr="0064543B">
              <w:rPr>
                <w:b/>
                <w:spacing w:val="-5"/>
                <w:sz w:val="26"/>
                <w:szCs w:val="26"/>
              </w:rPr>
              <w:t>NAM</w:t>
            </w:r>
          </w:p>
          <w:p w14:paraId="60545AD9" w14:textId="77777777" w:rsidR="00320E89" w:rsidRPr="0064543B" w:rsidRDefault="008438FE" w:rsidP="008C719C">
            <w:pPr>
              <w:pStyle w:val="TableParagraph"/>
              <w:spacing w:line="240" w:lineRule="auto"/>
              <w:ind w:left="91"/>
              <w:jc w:val="center"/>
              <w:rPr>
                <w:b/>
                <w:spacing w:val="-4"/>
                <w:sz w:val="26"/>
                <w:szCs w:val="26"/>
                <w:lang w:val="en-US"/>
              </w:rPr>
            </w:pPr>
            <w:r w:rsidRPr="0064543B">
              <w:rPr>
                <w:b/>
                <w:sz w:val="28"/>
                <w:szCs w:val="28"/>
              </w:rPr>
              <w:t>Độc</w:t>
            </w:r>
            <w:r w:rsidRPr="0064543B">
              <w:rPr>
                <w:b/>
                <w:spacing w:val="-4"/>
                <w:sz w:val="28"/>
                <w:szCs w:val="28"/>
              </w:rPr>
              <w:t xml:space="preserve"> </w:t>
            </w:r>
            <w:r w:rsidRPr="0064543B">
              <w:rPr>
                <w:b/>
                <w:sz w:val="28"/>
                <w:szCs w:val="28"/>
              </w:rPr>
              <w:t>lập</w:t>
            </w:r>
            <w:r w:rsidRPr="0064543B">
              <w:rPr>
                <w:b/>
                <w:spacing w:val="-2"/>
                <w:sz w:val="28"/>
                <w:szCs w:val="28"/>
              </w:rPr>
              <w:t xml:space="preserve"> </w:t>
            </w:r>
            <w:r w:rsidRPr="0064543B">
              <w:rPr>
                <w:b/>
                <w:sz w:val="28"/>
                <w:szCs w:val="28"/>
              </w:rPr>
              <w:t>–</w:t>
            </w:r>
            <w:r w:rsidRPr="0064543B">
              <w:rPr>
                <w:b/>
                <w:spacing w:val="-2"/>
                <w:sz w:val="28"/>
                <w:szCs w:val="28"/>
              </w:rPr>
              <w:t xml:space="preserve"> </w:t>
            </w:r>
            <w:r w:rsidRPr="0064543B">
              <w:rPr>
                <w:b/>
                <w:sz w:val="28"/>
                <w:szCs w:val="28"/>
              </w:rPr>
              <w:t>Tự</w:t>
            </w:r>
            <w:r w:rsidRPr="0064543B">
              <w:rPr>
                <w:b/>
                <w:spacing w:val="-2"/>
                <w:sz w:val="28"/>
                <w:szCs w:val="28"/>
              </w:rPr>
              <w:t xml:space="preserve"> </w:t>
            </w:r>
            <w:r w:rsidRPr="0064543B">
              <w:rPr>
                <w:b/>
                <w:sz w:val="28"/>
                <w:szCs w:val="28"/>
              </w:rPr>
              <w:t>do</w:t>
            </w:r>
            <w:r w:rsidRPr="0064543B">
              <w:rPr>
                <w:b/>
                <w:spacing w:val="-2"/>
                <w:sz w:val="28"/>
                <w:szCs w:val="28"/>
              </w:rPr>
              <w:t xml:space="preserve"> </w:t>
            </w:r>
            <w:r w:rsidRPr="0064543B">
              <w:rPr>
                <w:b/>
                <w:sz w:val="28"/>
                <w:szCs w:val="28"/>
              </w:rPr>
              <w:t>–</w:t>
            </w:r>
            <w:r w:rsidRPr="0064543B">
              <w:rPr>
                <w:b/>
                <w:spacing w:val="-2"/>
                <w:sz w:val="28"/>
                <w:szCs w:val="28"/>
              </w:rPr>
              <w:t xml:space="preserve"> </w:t>
            </w:r>
            <w:r w:rsidRPr="0064543B">
              <w:rPr>
                <w:b/>
                <w:sz w:val="28"/>
                <w:szCs w:val="28"/>
              </w:rPr>
              <w:t>Hạnh</w:t>
            </w:r>
            <w:r w:rsidRPr="0064543B">
              <w:rPr>
                <w:b/>
                <w:spacing w:val="-2"/>
                <w:sz w:val="28"/>
                <w:szCs w:val="28"/>
              </w:rPr>
              <w:t xml:space="preserve"> </w:t>
            </w:r>
            <w:r w:rsidRPr="0064543B">
              <w:rPr>
                <w:b/>
                <w:spacing w:val="-4"/>
                <w:sz w:val="28"/>
                <w:szCs w:val="28"/>
              </w:rPr>
              <w:t>phúc</w:t>
            </w:r>
          </w:p>
          <w:p w14:paraId="1F2E1F6F" w14:textId="77777777" w:rsidR="00320E89" w:rsidRPr="0064543B" w:rsidRDefault="008C719C" w:rsidP="008C719C">
            <w:pPr>
              <w:pStyle w:val="TableParagraph"/>
              <w:spacing w:before="120" w:after="120" w:line="264" w:lineRule="auto"/>
              <w:ind w:left="91"/>
              <w:jc w:val="center"/>
              <w:rPr>
                <w:b/>
                <w:sz w:val="26"/>
                <w:szCs w:val="26"/>
                <w:lang w:val="en-US"/>
              </w:rPr>
            </w:pPr>
            <w:r w:rsidRPr="0064543B">
              <w:rPr>
                <w:i/>
                <w:noProof/>
                <w:sz w:val="28"/>
                <w:szCs w:val="28"/>
              </w:rPr>
              <mc:AlternateContent>
                <mc:Choice Requires="wps">
                  <w:drawing>
                    <wp:anchor distT="0" distB="0" distL="114300" distR="114300" simplePos="0" relativeHeight="487590912" behindDoc="0" locked="0" layoutInCell="1" allowOverlap="1" wp14:anchorId="6E0C19D1" wp14:editId="61474868">
                      <wp:simplePos x="0" y="0"/>
                      <wp:positionH relativeFrom="column">
                        <wp:posOffset>735965</wp:posOffset>
                      </wp:positionH>
                      <wp:positionV relativeFrom="paragraph">
                        <wp:posOffset>28575</wp:posOffset>
                      </wp:positionV>
                      <wp:extent cx="2133600" cy="0"/>
                      <wp:effectExtent l="0" t="0" r="0" b="0"/>
                      <wp:wrapNone/>
                      <wp:docPr id="1828377055" name="Straight Connector 5"/>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8D7BC4" id="Straight Connector 5"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57.95pt,2.25pt" to="225.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" strokecolor="black [3040]"/>
                  </w:pict>
                </mc:Fallback>
              </mc:AlternateContent>
            </w:r>
            <w:r w:rsidR="00320E89" w:rsidRPr="0064543B">
              <w:rPr>
                <w:i/>
                <w:sz w:val="28"/>
                <w:szCs w:val="28"/>
              </w:rPr>
              <w:t>Tam</w:t>
            </w:r>
            <w:r w:rsidR="00320E89" w:rsidRPr="0064543B">
              <w:rPr>
                <w:i/>
                <w:sz w:val="28"/>
                <w:szCs w:val="28"/>
                <w:lang w:val="vi-VN"/>
              </w:rPr>
              <w:t xml:space="preserve"> Thắng</w:t>
            </w:r>
            <w:r w:rsidR="00320E89" w:rsidRPr="0064543B">
              <w:rPr>
                <w:i/>
                <w:sz w:val="28"/>
                <w:szCs w:val="28"/>
              </w:rPr>
              <w:t>,</w:t>
            </w:r>
            <w:r w:rsidR="00320E89" w:rsidRPr="0064543B">
              <w:rPr>
                <w:i/>
                <w:spacing w:val="-6"/>
                <w:sz w:val="28"/>
                <w:szCs w:val="28"/>
              </w:rPr>
              <w:t xml:space="preserve"> </w:t>
            </w:r>
            <w:r w:rsidR="00320E89" w:rsidRPr="0064543B">
              <w:rPr>
                <w:i/>
                <w:sz w:val="28"/>
                <w:szCs w:val="28"/>
              </w:rPr>
              <w:t>ngày</w:t>
            </w:r>
            <w:r w:rsidR="00320E89" w:rsidRPr="0064543B">
              <w:rPr>
                <w:i/>
                <w:spacing w:val="-26"/>
                <w:sz w:val="28"/>
                <w:szCs w:val="28"/>
              </w:rPr>
              <w:t xml:space="preserve"> </w:t>
            </w:r>
            <w:r w:rsidR="009246E8" w:rsidRPr="0064543B">
              <w:rPr>
                <w:i/>
                <w:spacing w:val="-26"/>
                <w:sz w:val="28"/>
                <w:szCs w:val="28"/>
                <w:lang w:val="vi-VN"/>
              </w:rPr>
              <w:t xml:space="preserve"> </w:t>
            </w:r>
            <w:r w:rsidR="00267152" w:rsidRPr="0064543B">
              <w:rPr>
                <w:i/>
                <w:spacing w:val="-26"/>
                <w:sz w:val="28"/>
                <w:szCs w:val="28"/>
                <w:lang w:val="en-US"/>
              </w:rPr>
              <w:t xml:space="preserve">        </w:t>
            </w:r>
            <w:r w:rsidR="00320E89" w:rsidRPr="0064543B">
              <w:rPr>
                <w:i/>
                <w:spacing w:val="-39"/>
                <w:sz w:val="28"/>
                <w:szCs w:val="28"/>
              </w:rPr>
              <w:t xml:space="preserve"> </w:t>
            </w:r>
            <w:r w:rsidR="00320E89" w:rsidRPr="0064543B">
              <w:rPr>
                <w:i/>
                <w:sz w:val="28"/>
                <w:szCs w:val="28"/>
              </w:rPr>
              <w:t>tháng</w:t>
            </w:r>
            <w:r w:rsidR="004815A6" w:rsidRPr="0064543B">
              <w:rPr>
                <w:i/>
                <w:sz w:val="28"/>
                <w:szCs w:val="28"/>
                <w:lang w:val="en-US"/>
              </w:rPr>
              <w:t xml:space="preserve"> </w:t>
            </w:r>
            <w:r w:rsidR="00267152" w:rsidRPr="0064543B">
              <w:rPr>
                <w:i/>
                <w:sz w:val="28"/>
                <w:szCs w:val="28"/>
                <w:lang w:val="en-US"/>
              </w:rPr>
              <w:t xml:space="preserve">     </w:t>
            </w:r>
            <w:r w:rsidR="004815A6" w:rsidRPr="0064543B">
              <w:rPr>
                <w:i/>
                <w:sz w:val="28"/>
                <w:szCs w:val="28"/>
                <w:lang w:val="en-US"/>
              </w:rPr>
              <w:t xml:space="preserve"> </w:t>
            </w:r>
            <w:r w:rsidR="00320E89" w:rsidRPr="0064543B">
              <w:rPr>
                <w:i/>
                <w:sz w:val="28"/>
                <w:szCs w:val="28"/>
              </w:rPr>
              <w:t>năm</w:t>
            </w:r>
            <w:r w:rsidR="00320E89" w:rsidRPr="0064543B">
              <w:rPr>
                <w:i/>
                <w:spacing w:val="-5"/>
                <w:sz w:val="28"/>
                <w:szCs w:val="28"/>
              </w:rPr>
              <w:t xml:space="preserve"> </w:t>
            </w:r>
            <w:r w:rsidR="00320E89" w:rsidRPr="0064543B">
              <w:rPr>
                <w:i/>
                <w:spacing w:val="-4"/>
                <w:sz w:val="28"/>
                <w:szCs w:val="28"/>
              </w:rPr>
              <w:t>202</w:t>
            </w:r>
            <w:r w:rsidR="00267152" w:rsidRPr="0064543B">
              <w:rPr>
                <w:i/>
                <w:spacing w:val="-4"/>
                <w:sz w:val="28"/>
                <w:szCs w:val="28"/>
                <w:lang w:val="en-US"/>
              </w:rPr>
              <w:t>6</w:t>
            </w:r>
          </w:p>
        </w:tc>
      </w:tr>
    </w:tbl>
    <w:p w14:paraId="7BD21C61" w14:textId="77777777" w:rsidR="008C719C" w:rsidRPr="0064543B" w:rsidRDefault="008C719C" w:rsidP="008C719C">
      <w:pPr>
        <w:jc w:val="center"/>
        <w:rPr>
          <w:b/>
          <w:bCs/>
          <w:sz w:val="28"/>
          <w:szCs w:val="28"/>
          <w:lang w:val="en-US"/>
        </w:rPr>
      </w:pPr>
    </w:p>
    <w:p w14:paraId="4697A6E8" w14:textId="77777777" w:rsidR="00D203D6" w:rsidRPr="0064543B" w:rsidRDefault="008438FE" w:rsidP="00A2625D">
      <w:pPr>
        <w:jc w:val="center"/>
        <w:rPr>
          <w:b/>
          <w:bCs/>
          <w:sz w:val="28"/>
          <w:szCs w:val="28"/>
        </w:rPr>
      </w:pPr>
      <w:r w:rsidRPr="0064543B">
        <w:rPr>
          <w:b/>
          <w:bCs/>
          <w:sz w:val="28"/>
          <w:szCs w:val="28"/>
        </w:rPr>
        <w:t>QUYẾT ĐỊNH</w:t>
      </w:r>
    </w:p>
    <w:p w14:paraId="42EADAE3" w14:textId="77777777" w:rsidR="00D203D6" w:rsidRPr="0064543B" w:rsidRDefault="008C719C" w:rsidP="00A2625D">
      <w:pPr>
        <w:jc w:val="center"/>
        <w:rPr>
          <w:b/>
          <w:bCs/>
          <w:lang w:val="en-US"/>
        </w:rPr>
      </w:pPr>
      <w:r w:rsidRPr="0064543B">
        <w:rPr>
          <w:b/>
          <w:bCs/>
          <w:sz w:val="28"/>
          <w:szCs w:val="28"/>
        </w:rPr>
        <w:t xml:space="preserve">Ban hành Quy định bảo đảm yêu cầu phòng, chống thiên tai trong quản lý, vận hành, </w:t>
      </w:r>
      <w:r w:rsidR="000E0C85" w:rsidRPr="0064543B">
        <w:rPr>
          <w:b/>
          <w:bCs/>
          <w:sz w:val="28"/>
          <w:szCs w:val="28"/>
          <w:lang w:val="en-US"/>
        </w:rPr>
        <w:t xml:space="preserve">sử dụng các </w:t>
      </w:r>
      <w:r w:rsidR="00953206" w:rsidRPr="0064543B">
        <w:rPr>
          <w:b/>
          <w:bCs/>
          <w:sz w:val="28"/>
          <w:szCs w:val="28"/>
          <w:lang w:val="en-US"/>
        </w:rPr>
        <w:t xml:space="preserve">khu </w:t>
      </w:r>
      <w:r w:rsidRPr="0064543B">
        <w:rPr>
          <w:b/>
          <w:bCs/>
          <w:sz w:val="28"/>
          <w:szCs w:val="28"/>
        </w:rPr>
        <w:t>đô thị,</w:t>
      </w:r>
      <w:r w:rsidR="00953206" w:rsidRPr="0064543B">
        <w:rPr>
          <w:b/>
          <w:bCs/>
          <w:sz w:val="28"/>
          <w:szCs w:val="28"/>
          <w:lang w:val="en-US"/>
        </w:rPr>
        <w:t xml:space="preserve"> </w:t>
      </w:r>
      <w:r w:rsidRPr="0064543B">
        <w:rPr>
          <w:b/>
          <w:bCs/>
          <w:sz w:val="28"/>
          <w:szCs w:val="28"/>
        </w:rPr>
        <w:t>du lịch, công nghiệp, di tích lịch sử; điểm du lịch; công trình phòng, chống thiên tai, giao thông, điện lực, viễn thông và hạ tầng kỹ thuật khác trên địa bàn phường Tam Thắng</w:t>
      </w:r>
    </w:p>
    <w:p w14:paraId="46DC10AE" w14:textId="77777777" w:rsidR="008C719C" w:rsidRPr="0064543B" w:rsidRDefault="008C719C" w:rsidP="008C719C">
      <w:pPr>
        <w:jc w:val="center"/>
        <w:rPr>
          <w:b/>
          <w:bCs/>
          <w:sz w:val="28"/>
          <w:szCs w:val="28"/>
          <w:lang w:val="en-US"/>
        </w:rPr>
      </w:pPr>
    </w:p>
    <w:p w14:paraId="0378B15D" w14:textId="16AEF34E" w:rsidR="00764378" w:rsidRPr="0064543B" w:rsidRDefault="00764378" w:rsidP="00764378">
      <w:pPr>
        <w:spacing w:before="120"/>
        <w:ind w:firstLine="720"/>
        <w:jc w:val="both"/>
        <w:rPr>
          <w:i/>
          <w:sz w:val="28"/>
          <w:szCs w:val="28"/>
          <w:lang w:val="en-US"/>
        </w:rPr>
      </w:pPr>
      <w:r w:rsidRPr="0064543B">
        <w:rPr>
          <w:i/>
          <w:sz w:val="28"/>
          <w:szCs w:val="28"/>
          <w:lang w:val="en-US"/>
        </w:rPr>
        <w:t>Căn cứ Luật Tổ chức chính quyền địa phương số 72/2025/QH15;</w:t>
      </w:r>
    </w:p>
    <w:p w14:paraId="6D4EC483" w14:textId="77777777" w:rsidR="001E5396" w:rsidRPr="001E5396" w:rsidRDefault="001E5396" w:rsidP="001E5396">
      <w:pPr>
        <w:spacing w:before="120"/>
        <w:ind w:firstLine="720"/>
        <w:jc w:val="both"/>
        <w:rPr>
          <w:i/>
          <w:sz w:val="28"/>
          <w:szCs w:val="28"/>
          <w:lang w:val="en-US"/>
        </w:rPr>
      </w:pPr>
      <w:r w:rsidRPr="001E5396">
        <w:rPr>
          <w:i/>
          <w:sz w:val="28"/>
          <w:szCs w:val="28"/>
          <w:lang w:val="en-US"/>
        </w:rPr>
        <w:t>Căn cứ Luật Ban hành văn bản quy phạm pháp luật số 64/2025/QH15 được sửa đổi, bổ sung bởi Luật số 87/2025/QH15;</w:t>
      </w:r>
    </w:p>
    <w:p w14:paraId="48390192"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Luật Đê điều số 79/2006/QH11 (hợp nhất tại Văn bản hợp nhất số 77/VBHN-VPQH);</w:t>
      </w:r>
    </w:p>
    <w:p w14:paraId="4DFE0E23"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Luật Phòng, chống thiên tai số 33/2013/QH13 (hợp nhất tại Văn bản hợp nhất số 85/VBHN-VPQH);</w:t>
      </w:r>
    </w:p>
    <w:p w14:paraId="26713539" w14:textId="77777777" w:rsidR="00764378" w:rsidRPr="0064543B" w:rsidRDefault="00764378" w:rsidP="00764378">
      <w:pPr>
        <w:spacing w:before="120"/>
        <w:ind w:firstLine="720"/>
        <w:jc w:val="both"/>
        <w:rPr>
          <w:i/>
          <w:iCs/>
          <w:sz w:val="28"/>
          <w:szCs w:val="28"/>
          <w:lang w:val="en-US"/>
        </w:rPr>
      </w:pPr>
      <w:r w:rsidRPr="0064543B">
        <w:rPr>
          <w:i/>
          <w:iCs/>
          <w:sz w:val="28"/>
          <w:szCs w:val="28"/>
        </w:rPr>
        <w:t>Căn cứ Luật Phòng thủ dân sự số 18/2023/QH15 (hợp nhất tại Văn bản hợp nhất số 132/2026/VBHN-LQ-VPQH);</w:t>
      </w:r>
    </w:p>
    <w:p w14:paraId="6013A3BF"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Luật Bảo vệ môi trường số 72/2020/QH14 (hợp nhất tại Văn bản hợp nhất số 98/VBHN-VPQH);</w:t>
      </w:r>
    </w:p>
    <w:p w14:paraId="6C7DC0A2"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Nghị định số 66/2021/NĐ-CP quy định chi tiết thi hành một số điều của Luật Phòng, chống thiên tai và Luật sửa đổi, bổ sung một số điều của Luật Phòng, chống thiên tai và Luật Đê điều (hợp nhất tại Văn bản hợp nhất số 29/VBHN-BNNMT);</w:t>
      </w:r>
    </w:p>
    <w:p w14:paraId="2F53F66C"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Nghị định số 200/2025/NĐ-CP quy định chi tiết một số điều của Luật Phòng thủ dân sự;</w:t>
      </w:r>
    </w:p>
    <w:p w14:paraId="4321528B"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Thông tư số 13/2021/TT-BNNPTNT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 (hợp nhất tại Văn bản hợp nhất số 34/VBHN-BNNMT);</w:t>
      </w:r>
    </w:p>
    <w:p w14:paraId="70687902" w14:textId="77777777" w:rsidR="00764378" w:rsidRPr="0064543B" w:rsidRDefault="00764378" w:rsidP="00764378">
      <w:pPr>
        <w:spacing w:before="120"/>
        <w:ind w:firstLine="720"/>
        <w:jc w:val="both"/>
        <w:rPr>
          <w:i/>
          <w:sz w:val="28"/>
          <w:szCs w:val="28"/>
          <w:lang w:val="en-US"/>
        </w:rPr>
      </w:pPr>
      <w:r w:rsidRPr="0064543B">
        <w:rPr>
          <w:i/>
          <w:sz w:val="28"/>
          <w:szCs w:val="28"/>
          <w:lang w:val="en-US"/>
        </w:rPr>
        <w:t>Căn cứ Quyết định số 47/2026/QĐ-UBND ban hành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 trên địa bàn Thành phố Hồ Chí Minh;</w:t>
      </w:r>
    </w:p>
    <w:p w14:paraId="72F72BBF" w14:textId="77777777" w:rsidR="0071203D" w:rsidRPr="0064543B" w:rsidRDefault="0071203D" w:rsidP="0071203D">
      <w:pPr>
        <w:spacing w:before="120"/>
        <w:ind w:firstLine="720"/>
        <w:jc w:val="both"/>
        <w:rPr>
          <w:i/>
          <w:spacing w:val="4"/>
          <w:sz w:val="28"/>
          <w:szCs w:val="28"/>
          <w:lang w:val="en-US"/>
        </w:rPr>
      </w:pPr>
      <w:r w:rsidRPr="0064543B">
        <w:rPr>
          <w:i/>
          <w:iCs/>
          <w:spacing w:val="4"/>
          <w:sz w:val="28"/>
          <w:szCs w:val="28"/>
        </w:rPr>
        <w:lastRenderedPageBreak/>
        <w:t>Ủy ban nhân dân ban hành Quyết định quy định bảo đảm yêu cầu phòng,</w:t>
      </w:r>
      <w:r w:rsidRPr="0064543B">
        <w:rPr>
          <w:i/>
          <w:iCs/>
          <w:spacing w:val="4"/>
          <w:sz w:val="28"/>
          <w:szCs w:val="28"/>
          <w:lang w:val="en-US"/>
        </w:rPr>
        <w:t xml:space="preserve"> </w:t>
      </w:r>
      <w:r w:rsidRPr="0064543B">
        <w:rPr>
          <w:i/>
          <w:iCs/>
          <w:spacing w:val="4"/>
          <w:sz w:val="28"/>
          <w:szCs w:val="28"/>
        </w:rPr>
        <w:t>chống thiên tai trong quản lý, vận hành, sử dụng các khu đô thị, du lịch, công nghiệp, di tích lịch</w:t>
      </w:r>
      <w:r w:rsidRPr="0064543B">
        <w:rPr>
          <w:i/>
          <w:iCs/>
          <w:spacing w:val="4"/>
          <w:sz w:val="28"/>
          <w:szCs w:val="28"/>
          <w:lang w:val="en-US"/>
        </w:rPr>
        <w:t xml:space="preserve"> </w:t>
      </w:r>
      <w:r w:rsidRPr="0064543B">
        <w:rPr>
          <w:i/>
          <w:iCs/>
          <w:spacing w:val="4"/>
          <w:sz w:val="28"/>
          <w:szCs w:val="28"/>
        </w:rPr>
        <w:t>sử;</w:t>
      </w:r>
      <w:r w:rsidRPr="0064543B">
        <w:rPr>
          <w:i/>
          <w:iCs/>
          <w:spacing w:val="4"/>
          <w:sz w:val="28"/>
          <w:szCs w:val="28"/>
          <w:lang w:val="en-US"/>
        </w:rPr>
        <w:t xml:space="preserve"> </w:t>
      </w:r>
      <w:r w:rsidRPr="0064543B">
        <w:rPr>
          <w:i/>
          <w:iCs/>
          <w:spacing w:val="4"/>
          <w:sz w:val="28"/>
          <w:szCs w:val="28"/>
        </w:rPr>
        <w:t>điểm du lịch; công trình phòng, chống thiên tai,</w:t>
      </w:r>
      <w:r w:rsidRPr="0064543B">
        <w:rPr>
          <w:i/>
          <w:iCs/>
          <w:spacing w:val="4"/>
          <w:sz w:val="28"/>
          <w:szCs w:val="28"/>
          <w:lang w:val="en-US"/>
        </w:rPr>
        <w:t xml:space="preserve"> </w:t>
      </w:r>
      <w:r w:rsidRPr="0064543B">
        <w:rPr>
          <w:i/>
          <w:iCs/>
          <w:spacing w:val="4"/>
          <w:sz w:val="28"/>
          <w:szCs w:val="28"/>
        </w:rPr>
        <w:t>giao</w:t>
      </w:r>
      <w:r w:rsidRPr="0064543B">
        <w:rPr>
          <w:i/>
          <w:iCs/>
          <w:spacing w:val="4"/>
          <w:sz w:val="28"/>
          <w:szCs w:val="28"/>
          <w:lang w:val="en-US"/>
        </w:rPr>
        <w:t xml:space="preserve"> </w:t>
      </w:r>
      <w:r w:rsidRPr="0064543B">
        <w:rPr>
          <w:i/>
          <w:iCs/>
          <w:spacing w:val="4"/>
          <w:sz w:val="28"/>
          <w:szCs w:val="28"/>
        </w:rPr>
        <w:t xml:space="preserve">thông, điện lực, viễn thông và hạ tầng kỹ thuật khác trên địa bàn </w:t>
      </w:r>
      <w:r w:rsidR="00202E47" w:rsidRPr="0064543B">
        <w:rPr>
          <w:i/>
          <w:iCs/>
          <w:spacing w:val="4"/>
          <w:sz w:val="28"/>
          <w:szCs w:val="28"/>
          <w:lang w:val="en-US"/>
        </w:rPr>
        <w:t>phường Tam Thắng</w:t>
      </w:r>
      <w:r w:rsidRPr="0064543B">
        <w:rPr>
          <w:i/>
          <w:iCs/>
          <w:spacing w:val="4"/>
          <w:sz w:val="28"/>
          <w:szCs w:val="28"/>
        </w:rPr>
        <w:t>.</w:t>
      </w:r>
      <w:r w:rsidRPr="0064543B">
        <w:rPr>
          <w:i/>
          <w:spacing w:val="4"/>
          <w:sz w:val="28"/>
          <w:szCs w:val="28"/>
        </w:rPr>
        <w:t xml:space="preserve"> </w:t>
      </w:r>
    </w:p>
    <w:p w14:paraId="0F563F7E" w14:textId="77777777" w:rsidR="00F33E5C" w:rsidRPr="0064543B" w:rsidRDefault="000166C6" w:rsidP="00D21A81">
      <w:pPr>
        <w:spacing w:before="120" w:after="120"/>
        <w:ind w:firstLine="720"/>
        <w:jc w:val="both"/>
        <w:rPr>
          <w:b/>
          <w:bCs/>
          <w:sz w:val="28"/>
          <w:szCs w:val="28"/>
          <w:lang w:val="en-US"/>
        </w:rPr>
      </w:pPr>
      <w:r w:rsidRPr="0064543B">
        <w:rPr>
          <w:b/>
          <w:bCs/>
          <w:sz w:val="28"/>
          <w:szCs w:val="28"/>
        </w:rPr>
        <w:t>Điều 1.</w:t>
      </w:r>
      <w:r w:rsidRPr="0064543B">
        <w:rPr>
          <w:sz w:val="28"/>
          <w:szCs w:val="28"/>
        </w:rPr>
        <w:t xml:space="preserve"> </w:t>
      </w:r>
      <w:r w:rsidR="00F33E5C" w:rsidRPr="0064543B">
        <w:rPr>
          <w:b/>
          <w:bCs/>
          <w:sz w:val="28"/>
          <w:szCs w:val="28"/>
          <w:lang w:val="en-US"/>
        </w:rPr>
        <w:t>Ban hành quy định</w:t>
      </w:r>
    </w:p>
    <w:p w14:paraId="7ACE770C" w14:textId="77777777" w:rsidR="00953206" w:rsidRPr="0064543B" w:rsidRDefault="000166C6" w:rsidP="00D21A81">
      <w:pPr>
        <w:spacing w:before="120" w:after="120"/>
        <w:ind w:firstLine="720"/>
        <w:jc w:val="both"/>
        <w:rPr>
          <w:sz w:val="28"/>
          <w:szCs w:val="28"/>
          <w:lang w:val="en-US"/>
        </w:rPr>
      </w:pPr>
      <w:r w:rsidRPr="0064543B">
        <w:rPr>
          <w:sz w:val="28"/>
          <w:szCs w:val="28"/>
        </w:rPr>
        <w:t>Ban hành kèm theo</w:t>
      </w:r>
      <w:r w:rsidR="00D21A81" w:rsidRPr="0064543B">
        <w:rPr>
          <w:sz w:val="28"/>
          <w:szCs w:val="28"/>
          <w:lang w:val="en-US"/>
        </w:rPr>
        <w:t xml:space="preserve"> </w:t>
      </w:r>
      <w:r w:rsidRPr="0064543B">
        <w:rPr>
          <w:sz w:val="28"/>
          <w:szCs w:val="28"/>
        </w:rPr>
        <w:t xml:space="preserve">Quyết định này </w:t>
      </w:r>
      <w:r w:rsidR="00953206" w:rsidRPr="0064543B">
        <w:rPr>
          <w:sz w:val="28"/>
          <w:szCs w:val="28"/>
        </w:rPr>
        <w:t xml:space="preserve">Quy định bảo đảm yêu cầu phòng, chống thiên tai trong quản lý, </w:t>
      </w:r>
      <w:r w:rsidR="000E0C85" w:rsidRPr="0064543B">
        <w:rPr>
          <w:sz w:val="28"/>
          <w:szCs w:val="28"/>
        </w:rPr>
        <w:t>vận hành, sử dụng các khu đô thị</w:t>
      </w:r>
      <w:r w:rsidR="00953206" w:rsidRPr="0064543B">
        <w:rPr>
          <w:sz w:val="28"/>
          <w:szCs w:val="28"/>
        </w:rPr>
        <w:t>, du lịch, công nghiệp, di tích lịch sử; điểm du lịch; công trình phòng, chống thiên tai, giao thông, điện lực, viễn thông và hạ tầng kỹ thuật khác trên địa bàn phường Tam Thắng</w:t>
      </w:r>
      <w:r w:rsidR="00953206" w:rsidRPr="0064543B">
        <w:rPr>
          <w:sz w:val="28"/>
          <w:szCs w:val="28"/>
          <w:lang w:val="en-US"/>
        </w:rPr>
        <w:t>.</w:t>
      </w:r>
    </w:p>
    <w:p w14:paraId="5DBA02FD" w14:textId="77777777" w:rsidR="000166C6" w:rsidRPr="0064543B" w:rsidRDefault="000166C6" w:rsidP="00D21A81">
      <w:pPr>
        <w:spacing w:before="120" w:after="120"/>
        <w:ind w:firstLine="720"/>
        <w:jc w:val="both"/>
        <w:rPr>
          <w:b/>
          <w:bCs/>
          <w:sz w:val="28"/>
          <w:szCs w:val="28"/>
        </w:rPr>
      </w:pPr>
      <w:r w:rsidRPr="0064543B">
        <w:rPr>
          <w:b/>
          <w:bCs/>
          <w:sz w:val="28"/>
          <w:szCs w:val="28"/>
        </w:rPr>
        <w:t>Điều 2. Hiệu lực thi hành</w:t>
      </w:r>
    </w:p>
    <w:p w14:paraId="44119906" w14:textId="77777777" w:rsidR="00646602" w:rsidRPr="0064543B" w:rsidRDefault="00646602" w:rsidP="00D21A81">
      <w:pPr>
        <w:spacing w:before="120" w:after="120"/>
        <w:ind w:firstLine="720"/>
        <w:jc w:val="both"/>
        <w:rPr>
          <w:sz w:val="28"/>
          <w:szCs w:val="28"/>
          <w:lang w:val="en-US"/>
        </w:rPr>
      </w:pPr>
      <w:r w:rsidRPr="0064543B">
        <w:rPr>
          <w:sz w:val="28"/>
          <w:szCs w:val="28"/>
          <w:lang w:val="en-US"/>
        </w:rPr>
        <w:t xml:space="preserve">1. </w:t>
      </w:r>
      <w:r w:rsidR="000166C6" w:rsidRPr="0064543B">
        <w:rPr>
          <w:sz w:val="28"/>
          <w:szCs w:val="28"/>
        </w:rPr>
        <w:t>Quyết định này có hiệu lực từ ngày …… tháng …. năm 2026</w:t>
      </w:r>
      <w:r w:rsidRPr="0064543B">
        <w:rPr>
          <w:sz w:val="28"/>
          <w:szCs w:val="28"/>
          <w:lang w:val="en-US"/>
        </w:rPr>
        <w:t>.</w:t>
      </w:r>
    </w:p>
    <w:p w14:paraId="72285158" w14:textId="2E4095C9" w:rsidR="00646602" w:rsidRPr="0064543B" w:rsidRDefault="00646602" w:rsidP="00D21A81">
      <w:pPr>
        <w:spacing w:before="120" w:after="120"/>
        <w:ind w:firstLine="720"/>
        <w:jc w:val="both"/>
        <w:rPr>
          <w:sz w:val="28"/>
          <w:szCs w:val="28"/>
          <w:lang w:val="en-US"/>
        </w:rPr>
      </w:pPr>
      <w:r w:rsidRPr="0064543B">
        <w:rPr>
          <w:sz w:val="28"/>
          <w:szCs w:val="28"/>
          <w:lang w:val="en-US"/>
        </w:rPr>
        <w:t>2.</w:t>
      </w:r>
      <w:r w:rsidR="000166C6" w:rsidRPr="0064543B">
        <w:rPr>
          <w:sz w:val="28"/>
          <w:szCs w:val="28"/>
        </w:rPr>
        <w:t xml:space="preserve"> </w:t>
      </w:r>
      <w:r w:rsidR="001E5396" w:rsidRPr="0064543B">
        <w:rPr>
          <w:sz w:val="28"/>
          <w:szCs w:val="28"/>
          <w:lang w:val="en-US"/>
        </w:rPr>
        <w:t xml:space="preserve"> Quyết định này bãi bỏ các Quyết định sau kể từ ngày Quyết định này có hiệu lực thi hành:</w:t>
      </w:r>
      <w:r w:rsidR="00FE160D" w:rsidRPr="0064543B">
        <w:rPr>
          <w:sz w:val="28"/>
          <w:szCs w:val="28"/>
          <w:lang w:val="en-US"/>
        </w:rPr>
        <w:t xml:space="preserve"> </w:t>
      </w:r>
    </w:p>
    <w:p w14:paraId="0FC598D4" w14:textId="77777777" w:rsidR="00646602" w:rsidRPr="0064543B" w:rsidRDefault="00646602" w:rsidP="00D21A81">
      <w:pPr>
        <w:spacing w:before="120" w:after="120"/>
        <w:ind w:firstLine="720"/>
        <w:jc w:val="both"/>
        <w:rPr>
          <w:sz w:val="28"/>
          <w:szCs w:val="28"/>
          <w:lang w:val="en-US"/>
        </w:rPr>
      </w:pPr>
      <w:r w:rsidRPr="0064543B">
        <w:rPr>
          <w:sz w:val="28"/>
          <w:szCs w:val="28"/>
          <w:lang w:val="en-US"/>
        </w:rPr>
        <w:t>a)</w:t>
      </w:r>
      <w:r w:rsidR="000166C6" w:rsidRPr="0064543B">
        <w:rPr>
          <w:sz w:val="28"/>
          <w:szCs w:val="28"/>
        </w:rPr>
        <w:t xml:space="preserve"> Quyết định số </w:t>
      </w:r>
      <w:r w:rsidR="00D21A81" w:rsidRPr="0064543B">
        <w:rPr>
          <w:sz w:val="28"/>
          <w:szCs w:val="28"/>
          <w:lang w:val="en-US"/>
        </w:rPr>
        <w:t>01</w:t>
      </w:r>
      <w:r w:rsidR="000166C6" w:rsidRPr="0064543B">
        <w:rPr>
          <w:sz w:val="28"/>
          <w:szCs w:val="28"/>
        </w:rPr>
        <w:t>/202</w:t>
      </w:r>
      <w:r w:rsidR="00D21A81" w:rsidRPr="0064543B">
        <w:rPr>
          <w:sz w:val="28"/>
          <w:szCs w:val="28"/>
          <w:lang w:val="en-US"/>
        </w:rPr>
        <w:t>2</w:t>
      </w:r>
      <w:r w:rsidR="000166C6" w:rsidRPr="0064543B">
        <w:rPr>
          <w:sz w:val="28"/>
          <w:szCs w:val="28"/>
        </w:rPr>
        <w:t xml:space="preserve">/QĐ-UBND ngày </w:t>
      </w:r>
      <w:r w:rsidR="00D21A81" w:rsidRPr="0064543B">
        <w:rPr>
          <w:sz w:val="28"/>
          <w:szCs w:val="28"/>
          <w:lang w:val="en-US"/>
        </w:rPr>
        <w:t>05</w:t>
      </w:r>
      <w:r w:rsidR="000166C6" w:rsidRPr="0064543B">
        <w:rPr>
          <w:sz w:val="28"/>
          <w:szCs w:val="28"/>
        </w:rPr>
        <w:t xml:space="preserve"> tháng </w:t>
      </w:r>
      <w:r w:rsidR="00D21A81" w:rsidRPr="0064543B">
        <w:rPr>
          <w:sz w:val="28"/>
          <w:szCs w:val="28"/>
          <w:lang w:val="en-US"/>
        </w:rPr>
        <w:t>7</w:t>
      </w:r>
      <w:r w:rsidR="000166C6" w:rsidRPr="0064543B">
        <w:rPr>
          <w:sz w:val="28"/>
          <w:szCs w:val="28"/>
        </w:rPr>
        <w:t xml:space="preserve"> năm 202</w:t>
      </w:r>
      <w:r w:rsidR="00D21A81" w:rsidRPr="0064543B">
        <w:rPr>
          <w:sz w:val="28"/>
          <w:szCs w:val="28"/>
          <w:lang w:val="en-US"/>
        </w:rPr>
        <w:t>2</w:t>
      </w:r>
      <w:r w:rsidR="000166C6" w:rsidRPr="0064543B">
        <w:rPr>
          <w:sz w:val="28"/>
          <w:szCs w:val="28"/>
        </w:rPr>
        <w:t xml:space="preserve"> của </w:t>
      </w:r>
      <w:r w:rsidR="00D21A81" w:rsidRPr="0064543B">
        <w:rPr>
          <w:sz w:val="28"/>
          <w:szCs w:val="28"/>
          <w:lang w:val="en-US"/>
        </w:rPr>
        <w:t xml:space="preserve">Ủy ban nhân dân Phường 7 </w:t>
      </w:r>
      <w:r w:rsidR="000166C6" w:rsidRPr="0064543B">
        <w:rPr>
          <w:sz w:val="28"/>
          <w:szCs w:val="28"/>
        </w:rPr>
        <w:t>về ban hành Quy định bảo đảm yêu cầu phòng,</w:t>
      </w:r>
      <w:r w:rsidR="00D21A81" w:rsidRPr="0064543B">
        <w:rPr>
          <w:sz w:val="28"/>
          <w:szCs w:val="28"/>
          <w:lang w:val="en-US"/>
        </w:rPr>
        <w:t xml:space="preserve"> </w:t>
      </w:r>
      <w:r w:rsidR="000166C6" w:rsidRPr="0064543B">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66C6" w:rsidRPr="0064543B">
        <w:rPr>
          <w:rFonts w:hint="eastAsia"/>
          <w:sz w:val="28"/>
          <w:szCs w:val="28"/>
        </w:rPr>
        <w:t>ư</w:t>
      </w:r>
      <w:r w:rsidR="000166C6" w:rsidRPr="0064543B">
        <w:rPr>
          <w:sz w:val="28"/>
          <w:szCs w:val="28"/>
        </w:rPr>
        <w:t xml:space="preserve"> nông thôn; công trình phòng, chống thiên tai, giao thông, điện lực, viễn thông và hạ tầng kỹ thuật khác trên địa bàn </w:t>
      </w:r>
      <w:r w:rsidR="00D21A81" w:rsidRPr="0064543B">
        <w:rPr>
          <w:sz w:val="28"/>
          <w:szCs w:val="28"/>
          <w:lang w:val="en-US"/>
        </w:rPr>
        <w:t>Phường 7</w:t>
      </w:r>
      <w:r w:rsidR="000166C6" w:rsidRPr="0064543B">
        <w:rPr>
          <w:sz w:val="28"/>
          <w:szCs w:val="28"/>
        </w:rPr>
        <w:t xml:space="preserve">; </w:t>
      </w:r>
    </w:p>
    <w:p w14:paraId="2A84BA3C" w14:textId="77777777" w:rsidR="00646602" w:rsidRPr="0064543B" w:rsidRDefault="00646602" w:rsidP="00D21A81">
      <w:pPr>
        <w:spacing w:before="120" w:after="120"/>
        <w:ind w:firstLine="720"/>
        <w:jc w:val="both"/>
        <w:rPr>
          <w:sz w:val="28"/>
          <w:szCs w:val="28"/>
          <w:lang w:val="en-US"/>
        </w:rPr>
      </w:pPr>
      <w:r w:rsidRPr="0064543B">
        <w:rPr>
          <w:sz w:val="28"/>
          <w:szCs w:val="28"/>
          <w:lang w:val="en-US"/>
        </w:rPr>
        <w:t xml:space="preserve">b) </w:t>
      </w:r>
      <w:r w:rsidR="00012883" w:rsidRPr="0064543B">
        <w:rPr>
          <w:sz w:val="28"/>
          <w:szCs w:val="28"/>
        </w:rPr>
        <w:t xml:space="preserve">Quyết định số </w:t>
      </w:r>
      <w:r w:rsidR="00012883" w:rsidRPr="0064543B">
        <w:rPr>
          <w:sz w:val="28"/>
          <w:szCs w:val="28"/>
          <w:lang w:val="en-US"/>
        </w:rPr>
        <w:t>01</w:t>
      </w:r>
      <w:r w:rsidR="00012883" w:rsidRPr="0064543B">
        <w:rPr>
          <w:sz w:val="28"/>
          <w:szCs w:val="28"/>
        </w:rPr>
        <w:t>/202</w:t>
      </w:r>
      <w:r w:rsidR="00012883" w:rsidRPr="0064543B">
        <w:rPr>
          <w:sz w:val="28"/>
          <w:szCs w:val="28"/>
          <w:lang w:val="en-US"/>
        </w:rPr>
        <w:t>2</w:t>
      </w:r>
      <w:r w:rsidR="00012883" w:rsidRPr="0064543B">
        <w:rPr>
          <w:sz w:val="28"/>
          <w:szCs w:val="28"/>
        </w:rPr>
        <w:t xml:space="preserve">/QĐ-UBND ngày </w:t>
      </w:r>
      <w:r w:rsidR="00590880" w:rsidRPr="0064543B">
        <w:rPr>
          <w:sz w:val="28"/>
          <w:szCs w:val="28"/>
          <w:lang w:val="en-US"/>
        </w:rPr>
        <w:t>12</w:t>
      </w:r>
      <w:r w:rsidR="00012883" w:rsidRPr="0064543B">
        <w:rPr>
          <w:sz w:val="28"/>
          <w:szCs w:val="28"/>
        </w:rPr>
        <w:t xml:space="preserve"> tháng </w:t>
      </w:r>
      <w:r w:rsidR="00012883" w:rsidRPr="0064543B">
        <w:rPr>
          <w:sz w:val="28"/>
          <w:szCs w:val="28"/>
          <w:lang w:val="en-US"/>
        </w:rPr>
        <w:t>7</w:t>
      </w:r>
      <w:r w:rsidR="00012883" w:rsidRPr="0064543B">
        <w:rPr>
          <w:sz w:val="28"/>
          <w:szCs w:val="28"/>
        </w:rPr>
        <w:t xml:space="preserve"> năm 202</w:t>
      </w:r>
      <w:r w:rsidR="00012883" w:rsidRPr="0064543B">
        <w:rPr>
          <w:sz w:val="28"/>
          <w:szCs w:val="28"/>
          <w:lang w:val="en-US"/>
        </w:rPr>
        <w:t>2</w:t>
      </w:r>
      <w:r w:rsidR="00012883" w:rsidRPr="0064543B">
        <w:rPr>
          <w:sz w:val="28"/>
          <w:szCs w:val="28"/>
        </w:rPr>
        <w:t xml:space="preserve"> của </w:t>
      </w:r>
      <w:r w:rsidR="00012883" w:rsidRPr="0064543B">
        <w:rPr>
          <w:sz w:val="28"/>
          <w:szCs w:val="28"/>
          <w:lang w:val="en-US"/>
        </w:rPr>
        <w:t xml:space="preserve">Ủy ban nhân dân Phường </w:t>
      </w:r>
      <w:r w:rsidR="00590880" w:rsidRPr="0064543B">
        <w:rPr>
          <w:sz w:val="28"/>
          <w:szCs w:val="28"/>
          <w:lang w:val="en-US"/>
        </w:rPr>
        <w:t>8</w:t>
      </w:r>
      <w:r w:rsidR="00012883" w:rsidRPr="0064543B">
        <w:rPr>
          <w:sz w:val="28"/>
          <w:szCs w:val="28"/>
          <w:lang w:val="en-US"/>
        </w:rPr>
        <w:t xml:space="preserve"> </w:t>
      </w:r>
      <w:r w:rsidR="00012883" w:rsidRPr="0064543B">
        <w:rPr>
          <w:sz w:val="28"/>
          <w:szCs w:val="28"/>
        </w:rPr>
        <w:t>về ban hành Quy định bảo đảm yêu cầu phòng,</w:t>
      </w:r>
      <w:r w:rsidR="00012883" w:rsidRPr="0064543B">
        <w:rPr>
          <w:sz w:val="28"/>
          <w:szCs w:val="28"/>
          <w:lang w:val="en-US"/>
        </w:rPr>
        <w:t xml:space="preserve"> </w:t>
      </w:r>
      <w:r w:rsidR="00012883" w:rsidRPr="0064543B">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64543B">
        <w:rPr>
          <w:rFonts w:hint="eastAsia"/>
          <w:sz w:val="28"/>
          <w:szCs w:val="28"/>
        </w:rPr>
        <w:t>ư</w:t>
      </w:r>
      <w:r w:rsidR="00012883" w:rsidRPr="0064543B">
        <w:rPr>
          <w:sz w:val="28"/>
          <w:szCs w:val="28"/>
        </w:rPr>
        <w:t xml:space="preserve"> nông thôn; công trình phòng, chống thiên tai, giao thông, điện lực, viễn thông và hạ tầng kỹ thuật khác trên địa bàn </w:t>
      </w:r>
      <w:r w:rsidR="00012883" w:rsidRPr="0064543B">
        <w:rPr>
          <w:sz w:val="28"/>
          <w:szCs w:val="28"/>
          <w:lang w:val="en-US"/>
        </w:rPr>
        <w:t xml:space="preserve">Phường </w:t>
      </w:r>
      <w:r w:rsidR="00590880" w:rsidRPr="0064543B">
        <w:rPr>
          <w:sz w:val="28"/>
          <w:szCs w:val="28"/>
          <w:lang w:val="en-US"/>
        </w:rPr>
        <w:t>8</w:t>
      </w:r>
      <w:r w:rsidR="00012883" w:rsidRPr="0064543B">
        <w:rPr>
          <w:sz w:val="28"/>
          <w:szCs w:val="28"/>
          <w:lang w:val="en-US"/>
        </w:rPr>
        <w:t xml:space="preserve">; </w:t>
      </w:r>
    </w:p>
    <w:p w14:paraId="40E952A2" w14:textId="77777777" w:rsidR="00646602" w:rsidRPr="0064543B" w:rsidRDefault="00646602" w:rsidP="00D21A81">
      <w:pPr>
        <w:spacing w:before="120" w:after="120"/>
        <w:ind w:firstLine="720"/>
        <w:jc w:val="both"/>
        <w:rPr>
          <w:spacing w:val="-2"/>
          <w:sz w:val="28"/>
          <w:szCs w:val="28"/>
          <w:lang w:val="en-US"/>
        </w:rPr>
      </w:pPr>
      <w:r w:rsidRPr="0064543B">
        <w:rPr>
          <w:spacing w:val="-2"/>
          <w:sz w:val="28"/>
          <w:szCs w:val="28"/>
          <w:lang w:val="en-US"/>
        </w:rPr>
        <w:t xml:space="preserve">c) </w:t>
      </w:r>
      <w:r w:rsidR="00012883" w:rsidRPr="0064543B">
        <w:rPr>
          <w:spacing w:val="-2"/>
          <w:sz w:val="28"/>
          <w:szCs w:val="28"/>
        </w:rPr>
        <w:t xml:space="preserve">Quyết định số </w:t>
      </w:r>
      <w:r w:rsidR="00012883" w:rsidRPr="0064543B">
        <w:rPr>
          <w:spacing w:val="-2"/>
          <w:sz w:val="28"/>
          <w:szCs w:val="28"/>
          <w:lang w:val="en-US"/>
        </w:rPr>
        <w:t>01</w:t>
      </w:r>
      <w:r w:rsidR="00012883" w:rsidRPr="0064543B">
        <w:rPr>
          <w:spacing w:val="-2"/>
          <w:sz w:val="28"/>
          <w:szCs w:val="28"/>
        </w:rPr>
        <w:t>/202</w:t>
      </w:r>
      <w:r w:rsidR="00012883" w:rsidRPr="0064543B">
        <w:rPr>
          <w:spacing w:val="-2"/>
          <w:sz w:val="28"/>
          <w:szCs w:val="28"/>
          <w:lang w:val="en-US"/>
        </w:rPr>
        <w:t>2</w:t>
      </w:r>
      <w:r w:rsidR="00012883" w:rsidRPr="0064543B">
        <w:rPr>
          <w:spacing w:val="-2"/>
          <w:sz w:val="28"/>
          <w:szCs w:val="28"/>
        </w:rPr>
        <w:t xml:space="preserve">/QĐ-UBND ngày </w:t>
      </w:r>
      <w:r w:rsidR="00590880" w:rsidRPr="0064543B">
        <w:rPr>
          <w:spacing w:val="-2"/>
          <w:sz w:val="28"/>
          <w:szCs w:val="28"/>
          <w:lang w:val="en-US"/>
        </w:rPr>
        <w:t>12</w:t>
      </w:r>
      <w:r w:rsidR="00012883" w:rsidRPr="0064543B">
        <w:rPr>
          <w:spacing w:val="-2"/>
          <w:sz w:val="28"/>
          <w:szCs w:val="28"/>
        </w:rPr>
        <w:t xml:space="preserve"> tháng </w:t>
      </w:r>
      <w:r w:rsidR="00590880" w:rsidRPr="0064543B">
        <w:rPr>
          <w:spacing w:val="-2"/>
          <w:sz w:val="28"/>
          <w:szCs w:val="28"/>
          <w:lang w:val="en-US"/>
        </w:rPr>
        <w:t>10</w:t>
      </w:r>
      <w:r w:rsidR="00012883" w:rsidRPr="0064543B">
        <w:rPr>
          <w:spacing w:val="-2"/>
          <w:sz w:val="28"/>
          <w:szCs w:val="28"/>
        </w:rPr>
        <w:t xml:space="preserve"> năm 202</w:t>
      </w:r>
      <w:r w:rsidR="00012883" w:rsidRPr="0064543B">
        <w:rPr>
          <w:spacing w:val="-2"/>
          <w:sz w:val="28"/>
          <w:szCs w:val="28"/>
          <w:lang w:val="en-US"/>
        </w:rPr>
        <w:t>2</w:t>
      </w:r>
      <w:r w:rsidR="00012883" w:rsidRPr="0064543B">
        <w:rPr>
          <w:spacing w:val="-2"/>
          <w:sz w:val="28"/>
          <w:szCs w:val="28"/>
        </w:rPr>
        <w:t xml:space="preserve"> của </w:t>
      </w:r>
      <w:r w:rsidR="00012883" w:rsidRPr="0064543B">
        <w:rPr>
          <w:spacing w:val="-2"/>
          <w:sz w:val="28"/>
          <w:szCs w:val="28"/>
          <w:lang w:val="en-US"/>
        </w:rPr>
        <w:t xml:space="preserve">Ủy ban nhân dân Phường </w:t>
      </w:r>
      <w:r w:rsidR="00590880" w:rsidRPr="0064543B">
        <w:rPr>
          <w:spacing w:val="-2"/>
          <w:sz w:val="28"/>
          <w:szCs w:val="28"/>
          <w:lang w:val="en-US"/>
        </w:rPr>
        <w:t>9</w:t>
      </w:r>
      <w:r w:rsidR="00012883" w:rsidRPr="0064543B">
        <w:rPr>
          <w:spacing w:val="-2"/>
          <w:sz w:val="28"/>
          <w:szCs w:val="28"/>
          <w:lang w:val="en-US"/>
        </w:rPr>
        <w:t xml:space="preserve"> </w:t>
      </w:r>
      <w:r w:rsidR="00012883" w:rsidRPr="0064543B">
        <w:rPr>
          <w:spacing w:val="-2"/>
          <w:sz w:val="28"/>
          <w:szCs w:val="28"/>
        </w:rPr>
        <w:t>về ban hành Quy định bảo đảm yêu cầu phòng,</w:t>
      </w:r>
      <w:r w:rsidR="00012883" w:rsidRPr="0064543B">
        <w:rPr>
          <w:spacing w:val="-2"/>
          <w:sz w:val="28"/>
          <w:szCs w:val="28"/>
          <w:lang w:val="en-US"/>
        </w:rPr>
        <w:t xml:space="preserve"> </w:t>
      </w:r>
      <w:r w:rsidR="00012883" w:rsidRPr="0064543B">
        <w:rPr>
          <w:spacing w:val="-2"/>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64543B">
        <w:rPr>
          <w:rFonts w:hint="eastAsia"/>
          <w:spacing w:val="-2"/>
          <w:sz w:val="28"/>
          <w:szCs w:val="28"/>
        </w:rPr>
        <w:t>ư</w:t>
      </w:r>
      <w:r w:rsidR="00012883" w:rsidRPr="0064543B">
        <w:rPr>
          <w:spacing w:val="-2"/>
          <w:sz w:val="28"/>
          <w:szCs w:val="28"/>
        </w:rPr>
        <w:t xml:space="preserve"> nông thôn; công trình phòng, chống thiên tai, giao thông, điện lực, viễn thông và hạ tầng kỹ thuật khác trên địa bàn </w:t>
      </w:r>
      <w:r w:rsidR="00012883" w:rsidRPr="0064543B">
        <w:rPr>
          <w:spacing w:val="-2"/>
          <w:sz w:val="28"/>
          <w:szCs w:val="28"/>
          <w:lang w:val="en-US"/>
        </w:rPr>
        <w:t xml:space="preserve">Phường </w:t>
      </w:r>
      <w:r w:rsidR="00590880" w:rsidRPr="0064543B">
        <w:rPr>
          <w:spacing w:val="-2"/>
          <w:sz w:val="28"/>
          <w:szCs w:val="28"/>
          <w:lang w:val="en-US"/>
        </w:rPr>
        <w:t xml:space="preserve">9 </w:t>
      </w:r>
      <w:r w:rsidR="002104D7" w:rsidRPr="0064543B">
        <w:rPr>
          <w:spacing w:val="-2"/>
          <w:sz w:val="28"/>
          <w:szCs w:val="28"/>
          <w:lang w:val="en-US"/>
        </w:rPr>
        <w:t>t</w:t>
      </w:r>
      <w:r w:rsidR="00590880" w:rsidRPr="0064543B">
        <w:rPr>
          <w:spacing w:val="-2"/>
          <w:sz w:val="28"/>
          <w:szCs w:val="28"/>
          <w:lang w:val="en-US"/>
        </w:rPr>
        <w:t>hành phố Vũng Tàu</w:t>
      </w:r>
      <w:r w:rsidR="00012883" w:rsidRPr="0064543B">
        <w:rPr>
          <w:spacing w:val="-2"/>
          <w:sz w:val="28"/>
          <w:szCs w:val="28"/>
          <w:lang w:val="en-US"/>
        </w:rPr>
        <w:t>;</w:t>
      </w:r>
    </w:p>
    <w:p w14:paraId="5213EB97" w14:textId="77777777" w:rsidR="00012883" w:rsidRPr="0064543B" w:rsidRDefault="00646602" w:rsidP="00D21A81">
      <w:pPr>
        <w:spacing w:before="120" w:after="120"/>
        <w:ind w:firstLine="720"/>
        <w:jc w:val="both"/>
        <w:rPr>
          <w:sz w:val="28"/>
          <w:szCs w:val="28"/>
          <w:lang w:val="en-US"/>
        </w:rPr>
      </w:pPr>
      <w:r w:rsidRPr="0064543B">
        <w:rPr>
          <w:sz w:val="28"/>
          <w:szCs w:val="28"/>
          <w:lang w:val="en-US"/>
        </w:rPr>
        <w:t xml:space="preserve">d) </w:t>
      </w:r>
      <w:r w:rsidR="00012883" w:rsidRPr="0064543B">
        <w:rPr>
          <w:sz w:val="28"/>
          <w:szCs w:val="28"/>
        </w:rPr>
        <w:t xml:space="preserve">Quyết định số </w:t>
      </w:r>
      <w:r w:rsidR="00012883" w:rsidRPr="0064543B">
        <w:rPr>
          <w:sz w:val="28"/>
          <w:szCs w:val="28"/>
          <w:lang w:val="en-US"/>
        </w:rPr>
        <w:t>01</w:t>
      </w:r>
      <w:r w:rsidR="00012883" w:rsidRPr="0064543B">
        <w:rPr>
          <w:sz w:val="28"/>
          <w:szCs w:val="28"/>
        </w:rPr>
        <w:t>/202</w:t>
      </w:r>
      <w:r w:rsidR="00012883" w:rsidRPr="0064543B">
        <w:rPr>
          <w:sz w:val="28"/>
          <w:szCs w:val="28"/>
          <w:lang w:val="en-US"/>
        </w:rPr>
        <w:t>2</w:t>
      </w:r>
      <w:r w:rsidR="00012883" w:rsidRPr="0064543B">
        <w:rPr>
          <w:sz w:val="28"/>
          <w:szCs w:val="28"/>
        </w:rPr>
        <w:t xml:space="preserve">/QĐ-UBND ngày </w:t>
      </w:r>
      <w:r w:rsidR="00590880" w:rsidRPr="0064543B">
        <w:rPr>
          <w:sz w:val="28"/>
          <w:szCs w:val="28"/>
          <w:lang w:val="en-US"/>
        </w:rPr>
        <w:t>1</w:t>
      </w:r>
      <w:r w:rsidR="00012883" w:rsidRPr="0064543B">
        <w:rPr>
          <w:sz w:val="28"/>
          <w:szCs w:val="28"/>
          <w:lang w:val="en-US"/>
        </w:rPr>
        <w:t>5</w:t>
      </w:r>
      <w:r w:rsidR="00012883" w:rsidRPr="0064543B">
        <w:rPr>
          <w:sz w:val="28"/>
          <w:szCs w:val="28"/>
        </w:rPr>
        <w:t xml:space="preserve"> tháng </w:t>
      </w:r>
      <w:r w:rsidR="00590880" w:rsidRPr="0064543B">
        <w:rPr>
          <w:sz w:val="28"/>
          <w:szCs w:val="28"/>
          <w:lang w:val="en-US"/>
        </w:rPr>
        <w:t>9</w:t>
      </w:r>
      <w:r w:rsidR="00012883" w:rsidRPr="0064543B">
        <w:rPr>
          <w:sz w:val="28"/>
          <w:szCs w:val="28"/>
        </w:rPr>
        <w:t xml:space="preserve"> năm 202</w:t>
      </w:r>
      <w:r w:rsidR="00012883" w:rsidRPr="0064543B">
        <w:rPr>
          <w:sz w:val="28"/>
          <w:szCs w:val="28"/>
          <w:lang w:val="en-US"/>
        </w:rPr>
        <w:t>2</w:t>
      </w:r>
      <w:r w:rsidR="00012883" w:rsidRPr="0064543B">
        <w:rPr>
          <w:sz w:val="28"/>
          <w:szCs w:val="28"/>
        </w:rPr>
        <w:t xml:space="preserve"> của </w:t>
      </w:r>
      <w:r w:rsidR="00012883" w:rsidRPr="0064543B">
        <w:rPr>
          <w:sz w:val="28"/>
          <w:szCs w:val="28"/>
          <w:lang w:val="en-US"/>
        </w:rPr>
        <w:t xml:space="preserve">Ủy ban nhân dân </w:t>
      </w:r>
      <w:r w:rsidR="00590880" w:rsidRPr="0064543B">
        <w:rPr>
          <w:sz w:val="28"/>
          <w:szCs w:val="28"/>
          <w:lang w:val="en-US"/>
        </w:rPr>
        <w:t>p</w:t>
      </w:r>
      <w:r w:rsidR="00012883" w:rsidRPr="0064543B">
        <w:rPr>
          <w:sz w:val="28"/>
          <w:szCs w:val="28"/>
          <w:lang w:val="en-US"/>
        </w:rPr>
        <w:t>hường</w:t>
      </w:r>
      <w:r w:rsidR="00590880" w:rsidRPr="0064543B">
        <w:rPr>
          <w:sz w:val="28"/>
          <w:szCs w:val="28"/>
          <w:lang w:val="en-US"/>
        </w:rPr>
        <w:t xml:space="preserve"> Nguyễn An Ninh</w:t>
      </w:r>
      <w:r w:rsidR="00012883" w:rsidRPr="0064543B">
        <w:rPr>
          <w:sz w:val="28"/>
          <w:szCs w:val="28"/>
          <w:lang w:val="en-US"/>
        </w:rPr>
        <w:t xml:space="preserve"> </w:t>
      </w:r>
      <w:r w:rsidR="00012883" w:rsidRPr="0064543B">
        <w:rPr>
          <w:sz w:val="28"/>
          <w:szCs w:val="28"/>
        </w:rPr>
        <w:t>về ban hành Quy định bảo đảm yêu cầu phòng,</w:t>
      </w:r>
      <w:r w:rsidR="00012883" w:rsidRPr="0064543B">
        <w:rPr>
          <w:sz w:val="28"/>
          <w:szCs w:val="28"/>
          <w:lang w:val="en-US"/>
        </w:rPr>
        <w:t xml:space="preserve"> </w:t>
      </w:r>
      <w:r w:rsidR="00012883" w:rsidRPr="0064543B">
        <w:rPr>
          <w:sz w:val="28"/>
          <w:szCs w:val="28"/>
        </w:rPr>
        <w:t>chống thiên tai trong quản lý, vận hành, sử dụng các khu khai thác khoáng sản, khai thác tài nguyên thiên nhiên khác, đô thị, du lịch, công nghiệp, di tích lịch sử; điểm du lịch; điểm dân c</w:t>
      </w:r>
      <w:r w:rsidR="00012883" w:rsidRPr="0064543B">
        <w:rPr>
          <w:rFonts w:hint="eastAsia"/>
          <w:sz w:val="28"/>
          <w:szCs w:val="28"/>
        </w:rPr>
        <w:t>ư</w:t>
      </w:r>
      <w:r w:rsidR="00012883" w:rsidRPr="0064543B">
        <w:rPr>
          <w:sz w:val="28"/>
          <w:szCs w:val="28"/>
        </w:rPr>
        <w:t xml:space="preserve"> nông thôn; công trình phòng, chống thiên tai, giao thông, điện lực, viễn thông và hạ tầng kỹ thuật khác trên địa bàn </w:t>
      </w:r>
      <w:r w:rsidR="00590880" w:rsidRPr="0064543B">
        <w:rPr>
          <w:sz w:val="28"/>
          <w:szCs w:val="28"/>
          <w:lang w:val="en-US"/>
        </w:rPr>
        <w:t>p</w:t>
      </w:r>
      <w:r w:rsidR="00012883" w:rsidRPr="0064543B">
        <w:rPr>
          <w:sz w:val="28"/>
          <w:szCs w:val="28"/>
          <w:lang w:val="en-US"/>
        </w:rPr>
        <w:t xml:space="preserve">hường </w:t>
      </w:r>
      <w:r w:rsidR="00590880" w:rsidRPr="0064543B">
        <w:rPr>
          <w:sz w:val="28"/>
          <w:szCs w:val="28"/>
          <w:lang w:val="en-US"/>
        </w:rPr>
        <w:t>Nguyễn An Ninh</w:t>
      </w:r>
      <w:r w:rsidR="00106CDC" w:rsidRPr="0064543B">
        <w:rPr>
          <w:sz w:val="28"/>
          <w:szCs w:val="28"/>
          <w:lang w:val="en-US"/>
        </w:rPr>
        <w:t>, thành phố Vũng Tàu</w:t>
      </w:r>
      <w:r w:rsidR="00590880" w:rsidRPr="0064543B">
        <w:rPr>
          <w:sz w:val="28"/>
          <w:szCs w:val="28"/>
          <w:lang w:val="en-US"/>
        </w:rPr>
        <w:t>.</w:t>
      </w:r>
    </w:p>
    <w:p w14:paraId="6141D86B" w14:textId="7546F919" w:rsidR="000166C6" w:rsidRPr="0064543B" w:rsidRDefault="000166C6" w:rsidP="00D21A81">
      <w:pPr>
        <w:spacing w:before="120" w:after="120"/>
        <w:ind w:firstLine="720"/>
        <w:jc w:val="both"/>
        <w:rPr>
          <w:b/>
          <w:bCs/>
          <w:sz w:val="28"/>
          <w:szCs w:val="28"/>
          <w:lang w:val="en-US"/>
        </w:rPr>
      </w:pPr>
      <w:r w:rsidRPr="0064543B">
        <w:rPr>
          <w:b/>
          <w:bCs/>
          <w:sz w:val="28"/>
          <w:szCs w:val="28"/>
        </w:rPr>
        <w:lastRenderedPageBreak/>
        <w:t xml:space="preserve">Điều 3. </w:t>
      </w:r>
      <w:r w:rsidR="00A6606D" w:rsidRPr="0064543B">
        <w:rPr>
          <w:b/>
          <w:bCs/>
          <w:sz w:val="28"/>
          <w:szCs w:val="28"/>
          <w:lang w:val="en-US"/>
        </w:rPr>
        <w:t xml:space="preserve">Trách nhiệm </w:t>
      </w:r>
      <w:r w:rsidR="00472251">
        <w:rPr>
          <w:b/>
          <w:bCs/>
          <w:sz w:val="28"/>
          <w:szCs w:val="28"/>
          <w:lang w:val="en-US"/>
        </w:rPr>
        <w:t>t</w:t>
      </w:r>
      <w:r w:rsidR="00A6606D" w:rsidRPr="0064543B">
        <w:rPr>
          <w:b/>
          <w:bCs/>
          <w:sz w:val="28"/>
          <w:szCs w:val="28"/>
          <w:lang w:val="en-US"/>
        </w:rPr>
        <w:t>hi hành</w:t>
      </w:r>
    </w:p>
    <w:p w14:paraId="795D3C2B" w14:textId="2962103C" w:rsidR="001E5396" w:rsidRPr="00472251" w:rsidRDefault="000166C6" w:rsidP="00472251">
      <w:pPr>
        <w:spacing w:before="120" w:after="120"/>
        <w:ind w:firstLine="720"/>
        <w:jc w:val="both"/>
        <w:rPr>
          <w:sz w:val="28"/>
          <w:szCs w:val="28"/>
          <w:lang w:val="en-US"/>
        </w:rPr>
      </w:pPr>
      <w:r w:rsidRPr="0064543B">
        <w:rPr>
          <w:sz w:val="28"/>
          <w:szCs w:val="28"/>
        </w:rPr>
        <w:t xml:space="preserve">Chánh Văn phòng </w:t>
      </w:r>
      <w:r w:rsidR="00074DC5" w:rsidRPr="0064543B">
        <w:rPr>
          <w:sz w:val="28"/>
          <w:szCs w:val="28"/>
          <w:lang w:val="en-US"/>
        </w:rPr>
        <w:t>Hội đồng nhân dân và Ủy ban nhân dân</w:t>
      </w:r>
      <w:r w:rsidR="00AB0D91" w:rsidRPr="0064543B">
        <w:rPr>
          <w:sz w:val="28"/>
          <w:szCs w:val="28"/>
          <w:lang w:val="en-US"/>
        </w:rPr>
        <w:t xml:space="preserve">; Ban Chỉ huy </w:t>
      </w:r>
      <w:r w:rsidR="00A2625D">
        <w:rPr>
          <w:sz w:val="28"/>
          <w:szCs w:val="28"/>
          <w:lang w:val="en-US"/>
        </w:rPr>
        <w:t>P</w:t>
      </w:r>
      <w:r w:rsidR="00074DC5" w:rsidRPr="0064543B">
        <w:rPr>
          <w:sz w:val="28"/>
          <w:szCs w:val="28"/>
          <w:lang w:val="en-US"/>
        </w:rPr>
        <w:t xml:space="preserve">hòng thủ dân sự </w:t>
      </w:r>
      <w:r w:rsidR="00AB0D91" w:rsidRPr="0064543B">
        <w:rPr>
          <w:sz w:val="28"/>
          <w:szCs w:val="28"/>
          <w:lang w:val="en-US"/>
        </w:rPr>
        <w:t xml:space="preserve">Phường; Trưởng phòng Kinh tế, Hạ tầng và Đô thị; Trưởng Công an Phường; </w:t>
      </w:r>
      <w:r w:rsidR="006150FE" w:rsidRPr="0064543B">
        <w:rPr>
          <w:sz w:val="28"/>
          <w:szCs w:val="28"/>
          <w:lang w:val="en-US"/>
        </w:rPr>
        <w:t xml:space="preserve">Trưởng </w:t>
      </w:r>
      <w:r w:rsidR="00AB0D91" w:rsidRPr="0064543B">
        <w:rPr>
          <w:sz w:val="28"/>
          <w:szCs w:val="28"/>
          <w:lang w:val="en-US"/>
        </w:rPr>
        <w:t>Ban Chỉ huy Quân sự Phường;</w:t>
      </w:r>
      <w:r w:rsidR="00FD5842" w:rsidRPr="0064543B">
        <w:rPr>
          <w:sz w:val="28"/>
          <w:szCs w:val="28"/>
          <w:lang w:val="en-US"/>
        </w:rPr>
        <w:t xml:space="preserve"> </w:t>
      </w:r>
      <w:r w:rsidR="006150FE" w:rsidRPr="0064543B">
        <w:rPr>
          <w:sz w:val="28"/>
          <w:szCs w:val="28"/>
          <w:lang w:val="en-US"/>
        </w:rPr>
        <w:t xml:space="preserve">Thủ </w:t>
      </w:r>
      <w:r w:rsidR="00AB0D91" w:rsidRPr="0064543B">
        <w:rPr>
          <w:sz w:val="28"/>
          <w:szCs w:val="28"/>
          <w:lang w:val="en-US"/>
        </w:rPr>
        <w:t>Trưởng các cơ quan,</w:t>
      </w:r>
      <w:r w:rsidRPr="0064543B">
        <w:rPr>
          <w:sz w:val="28"/>
          <w:szCs w:val="28"/>
        </w:rPr>
        <w:t xml:space="preserve"> đ</w:t>
      </w:r>
      <w:r w:rsidRPr="0064543B">
        <w:rPr>
          <w:rFonts w:hint="eastAsia"/>
          <w:sz w:val="28"/>
          <w:szCs w:val="28"/>
        </w:rPr>
        <w:t>ơ</w:t>
      </w:r>
      <w:r w:rsidRPr="0064543B">
        <w:rPr>
          <w:sz w:val="28"/>
          <w:szCs w:val="28"/>
        </w:rPr>
        <w:t xml:space="preserve">n vị </w:t>
      </w:r>
      <w:r w:rsidR="00AB0D91" w:rsidRPr="0064543B">
        <w:rPr>
          <w:sz w:val="28"/>
          <w:szCs w:val="28"/>
          <w:lang w:val="en-US"/>
        </w:rPr>
        <w:t>thuộc</w:t>
      </w:r>
      <w:r w:rsidR="006150FE" w:rsidRPr="0064543B">
        <w:rPr>
          <w:sz w:val="28"/>
          <w:szCs w:val="28"/>
          <w:lang w:val="en-US"/>
        </w:rPr>
        <w:t xml:space="preserve"> Ủy ban nhân dân </w:t>
      </w:r>
      <w:r w:rsidR="00AB0D91" w:rsidRPr="0064543B">
        <w:rPr>
          <w:sz w:val="28"/>
          <w:szCs w:val="28"/>
          <w:lang w:val="en-US"/>
        </w:rPr>
        <w:t>Phường</w:t>
      </w:r>
      <w:r w:rsidR="001E5396" w:rsidRPr="0064543B">
        <w:rPr>
          <w:sz w:val="28"/>
          <w:szCs w:val="28"/>
          <w:lang w:val="en-US"/>
        </w:rPr>
        <w:t>; Thủ trưởng các đơn vị sự nghiệp thuộc Ủy ban nhân dân Phường</w:t>
      </w:r>
      <w:r w:rsidR="00AB0D91" w:rsidRPr="0064543B">
        <w:rPr>
          <w:sz w:val="28"/>
          <w:szCs w:val="28"/>
          <w:lang w:val="en-US"/>
        </w:rPr>
        <w:t xml:space="preserve"> </w:t>
      </w:r>
      <w:r w:rsidRPr="0064543B">
        <w:rPr>
          <w:sz w:val="28"/>
          <w:szCs w:val="28"/>
        </w:rPr>
        <w:t>và các tổ chức, cá nhân có liên quan chịu trách nhiệm thi hành Quyết định này./.</w:t>
      </w:r>
    </w:p>
    <w:tbl>
      <w:tblPr>
        <w:tblW w:w="9236" w:type="dxa"/>
        <w:tblInd w:w="67" w:type="dxa"/>
        <w:tblLayout w:type="fixed"/>
        <w:tblCellMar>
          <w:left w:w="0" w:type="dxa"/>
          <w:right w:w="0" w:type="dxa"/>
        </w:tblCellMar>
        <w:tblLook w:val="01E0" w:firstRow="1" w:lastRow="1" w:firstColumn="1" w:lastColumn="1" w:noHBand="0" w:noVBand="0"/>
      </w:tblPr>
      <w:tblGrid>
        <w:gridCol w:w="4219"/>
        <w:gridCol w:w="5017"/>
      </w:tblGrid>
      <w:tr w:rsidR="00D203D6" w:rsidRPr="0064543B" w14:paraId="00A622AD" w14:textId="77777777" w:rsidTr="00ED76A1">
        <w:trPr>
          <w:trHeight w:val="1773"/>
        </w:trPr>
        <w:tc>
          <w:tcPr>
            <w:tcW w:w="4219" w:type="dxa"/>
          </w:tcPr>
          <w:p w14:paraId="6361DB7D" w14:textId="77777777" w:rsidR="00D203D6" w:rsidRPr="0064543B" w:rsidRDefault="008438FE">
            <w:pPr>
              <w:pStyle w:val="TableParagraph"/>
              <w:spacing w:line="264" w:lineRule="exact"/>
              <w:ind w:left="50"/>
              <w:rPr>
                <w:b/>
                <w:i/>
                <w:sz w:val="24"/>
              </w:rPr>
            </w:pPr>
            <w:r w:rsidRPr="0064543B">
              <w:rPr>
                <w:b/>
                <w:i/>
                <w:sz w:val="24"/>
              </w:rPr>
              <w:t xml:space="preserve">Nơi </w:t>
            </w:r>
            <w:r w:rsidRPr="0064543B">
              <w:rPr>
                <w:b/>
                <w:i/>
                <w:spacing w:val="-2"/>
                <w:sz w:val="24"/>
              </w:rPr>
              <w:t>nhận:</w:t>
            </w:r>
          </w:p>
          <w:p w14:paraId="3C2E38A1" w14:textId="77777777" w:rsidR="00D203D6" w:rsidRPr="0064543B" w:rsidRDefault="008438FE" w:rsidP="0041468B">
            <w:pPr>
              <w:pStyle w:val="TableParagraph"/>
              <w:numPr>
                <w:ilvl w:val="0"/>
                <w:numId w:val="23"/>
              </w:numPr>
              <w:tabs>
                <w:tab w:val="left" w:pos="176"/>
              </w:tabs>
              <w:ind w:left="176" w:hanging="126"/>
            </w:pPr>
            <w:r w:rsidRPr="0064543B">
              <w:t>Như</w:t>
            </w:r>
            <w:r w:rsidRPr="0064543B">
              <w:rPr>
                <w:spacing w:val="-4"/>
              </w:rPr>
              <w:t xml:space="preserve"> </w:t>
            </w:r>
            <w:r w:rsidRPr="0064543B">
              <w:t>Điều</w:t>
            </w:r>
            <w:r w:rsidRPr="0064543B">
              <w:rPr>
                <w:spacing w:val="-1"/>
              </w:rPr>
              <w:t xml:space="preserve"> </w:t>
            </w:r>
            <w:r w:rsidR="00AB0D91" w:rsidRPr="0064543B">
              <w:rPr>
                <w:spacing w:val="-1"/>
                <w:lang w:val="en-US"/>
              </w:rPr>
              <w:t>3</w:t>
            </w:r>
            <w:r w:rsidRPr="0064543B">
              <w:rPr>
                <w:spacing w:val="-5"/>
              </w:rPr>
              <w:t>;</w:t>
            </w:r>
          </w:p>
          <w:p w14:paraId="543F59BF" w14:textId="77777777" w:rsidR="00EB4A4F" w:rsidRPr="0064543B" w:rsidRDefault="00EB4A4F" w:rsidP="0041468B">
            <w:pPr>
              <w:pStyle w:val="TableParagraph"/>
              <w:numPr>
                <w:ilvl w:val="0"/>
                <w:numId w:val="23"/>
              </w:numPr>
              <w:tabs>
                <w:tab w:val="left" w:pos="176"/>
              </w:tabs>
              <w:ind w:left="176" w:hanging="126"/>
            </w:pPr>
            <w:r w:rsidRPr="0064543B">
              <w:rPr>
                <w:spacing w:val="-5"/>
                <w:lang w:val="en-US"/>
              </w:rPr>
              <w:t>UBND TP. Hồ Chí Minh;</w:t>
            </w:r>
          </w:p>
          <w:p w14:paraId="1D62C563" w14:textId="77777777" w:rsidR="00ED76A1" w:rsidRPr="0064543B" w:rsidRDefault="00ED76A1" w:rsidP="0041468B">
            <w:pPr>
              <w:pStyle w:val="TableParagraph"/>
              <w:numPr>
                <w:ilvl w:val="0"/>
                <w:numId w:val="23"/>
              </w:numPr>
              <w:tabs>
                <w:tab w:val="left" w:pos="176"/>
              </w:tabs>
              <w:ind w:left="176" w:hanging="126"/>
            </w:pPr>
            <w:r w:rsidRPr="0064543B">
              <w:rPr>
                <w:spacing w:val="-5"/>
                <w:lang w:val="en-US"/>
              </w:rPr>
              <w:t>Sở Tư pháp;</w:t>
            </w:r>
          </w:p>
          <w:p w14:paraId="713B2800" w14:textId="77777777" w:rsidR="00DC6060" w:rsidRPr="0064543B" w:rsidRDefault="00DC6060" w:rsidP="0041468B">
            <w:pPr>
              <w:pStyle w:val="TableParagraph"/>
              <w:numPr>
                <w:ilvl w:val="0"/>
                <w:numId w:val="23"/>
              </w:numPr>
              <w:tabs>
                <w:tab w:val="left" w:pos="176"/>
              </w:tabs>
              <w:ind w:left="176" w:hanging="126"/>
            </w:pPr>
            <w:r w:rsidRPr="0064543B">
              <w:t>Sở</w:t>
            </w:r>
            <w:r w:rsidRPr="0064543B">
              <w:rPr>
                <w:spacing w:val="-2"/>
              </w:rPr>
              <w:t xml:space="preserve"> </w:t>
            </w:r>
            <w:r w:rsidRPr="0064543B">
              <w:t>Nông</w:t>
            </w:r>
            <w:r w:rsidRPr="0064543B">
              <w:rPr>
                <w:spacing w:val="-4"/>
              </w:rPr>
              <w:t xml:space="preserve"> </w:t>
            </w:r>
            <w:r w:rsidRPr="0064543B">
              <w:t>nghiệp</w:t>
            </w:r>
            <w:r w:rsidRPr="0064543B">
              <w:rPr>
                <w:spacing w:val="-1"/>
              </w:rPr>
              <w:t xml:space="preserve"> </w:t>
            </w:r>
            <w:r w:rsidRPr="0064543B">
              <w:t>và</w:t>
            </w:r>
            <w:r w:rsidRPr="0064543B">
              <w:rPr>
                <w:spacing w:val="-1"/>
              </w:rPr>
              <w:t xml:space="preserve"> </w:t>
            </w:r>
            <w:r w:rsidRPr="0064543B">
              <w:t>Môi</w:t>
            </w:r>
            <w:r w:rsidRPr="0064543B">
              <w:rPr>
                <w:spacing w:val="-3"/>
              </w:rPr>
              <w:t xml:space="preserve"> </w:t>
            </w:r>
            <w:r w:rsidRPr="0064543B">
              <w:rPr>
                <w:spacing w:val="-2"/>
              </w:rPr>
              <w:t>trường;</w:t>
            </w:r>
          </w:p>
          <w:p w14:paraId="057A7B52" w14:textId="77777777" w:rsidR="009916F5" w:rsidRPr="0064543B" w:rsidRDefault="009916F5" w:rsidP="0041468B">
            <w:pPr>
              <w:pStyle w:val="TableParagraph"/>
              <w:numPr>
                <w:ilvl w:val="0"/>
                <w:numId w:val="23"/>
              </w:numPr>
              <w:tabs>
                <w:tab w:val="left" w:pos="176"/>
              </w:tabs>
              <w:ind w:left="176" w:hanging="126"/>
            </w:pPr>
            <w:r w:rsidRPr="0064543B">
              <w:rPr>
                <w:spacing w:val="-2"/>
                <w:lang w:val="en-US"/>
              </w:rPr>
              <w:t>Văn phòng UBND Thành phố;</w:t>
            </w:r>
          </w:p>
          <w:p w14:paraId="46D99AE2" w14:textId="77777777" w:rsidR="00926443" w:rsidRPr="0064543B" w:rsidRDefault="00926443" w:rsidP="00926443">
            <w:pPr>
              <w:pStyle w:val="TableParagraph"/>
              <w:numPr>
                <w:ilvl w:val="0"/>
                <w:numId w:val="23"/>
              </w:numPr>
              <w:rPr>
                <w:spacing w:val="-2"/>
              </w:rPr>
            </w:pPr>
            <w:r w:rsidRPr="0064543B">
              <w:rPr>
                <w:spacing w:val="-2"/>
                <w:lang w:val="en-US"/>
              </w:rPr>
              <w:t xml:space="preserve">Phòng Kiểm tra VB-Sở Tư pháp; </w:t>
            </w:r>
          </w:p>
          <w:p w14:paraId="25179C61" w14:textId="77777777" w:rsidR="005E31BC" w:rsidRPr="0064543B" w:rsidRDefault="002161BA" w:rsidP="0041468B">
            <w:pPr>
              <w:pStyle w:val="TableParagraph"/>
              <w:numPr>
                <w:ilvl w:val="0"/>
                <w:numId w:val="23"/>
              </w:numPr>
              <w:tabs>
                <w:tab w:val="left" w:pos="176"/>
              </w:tabs>
              <w:ind w:left="176" w:hanging="126"/>
            </w:pPr>
            <w:r w:rsidRPr="0064543B">
              <w:rPr>
                <w:spacing w:val="-5"/>
                <w:lang w:val="en-US"/>
              </w:rPr>
              <w:t xml:space="preserve">Thường trực </w:t>
            </w:r>
            <w:r w:rsidR="00695A9E" w:rsidRPr="0064543B">
              <w:rPr>
                <w:spacing w:val="-5"/>
                <w:lang w:val="vi-VN"/>
              </w:rPr>
              <w:t>Đảng</w:t>
            </w:r>
            <w:r w:rsidR="00AB0D91" w:rsidRPr="0064543B">
              <w:rPr>
                <w:spacing w:val="-5"/>
                <w:lang w:val="en-US"/>
              </w:rPr>
              <w:t xml:space="preserve"> ủy</w:t>
            </w:r>
            <w:r w:rsidR="005E31BC" w:rsidRPr="0064543B">
              <w:rPr>
                <w:spacing w:val="-5"/>
                <w:lang w:val="en-US"/>
              </w:rPr>
              <w:t xml:space="preserve"> Phường;</w:t>
            </w:r>
          </w:p>
          <w:p w14:paraId="15D70BA2" w14:textId="77777777" w:rsidR="002161BA" w:rsidRPr="0064543B" w:rsidRDefault="002161BA" w:rsidP="0041468B">
            <w:pPr>
              <w:pStyle w:val="TableParagraph"/>
              <w:numPr>
                <w:ilvl w:val="0"/>
                <w:numId w:val="23"/>
              </w:numPr>
              <w:tabs>
                <w:tab w:val="left" w:pos="176"/>
              </w:tabs>
              <w:ind w:left="176" w:hanging="126"/>
            </w:pPr>
            <w:r w:rsidRPr="0064543B">
              <w:rPr>
                <w:lang w:val="en-US"/>
              </w:rPr>
              <w:t>Thường trực HĐND Phường;</w:t>
            </w:r>
          </w:p>
          <w:p w14:paraId="75E609E2" w14:textId="77777777" w:rsidR="002161BA" w:rsidRPr="0064543B" w:rsidRDefault="005E31BC" w:rsidP="0041468B">
            <w:pPr>
              <w:pStyle w:val="TableParagraph"/>
              <w:numPr>
                <w:ilvl w:val="0"/>
                <w:numId w:val="23"/>
              </w:numPr>
              <w:tabs>
                <w:tab w:val="left" w:pos="176"/>
              </w:tabs>
              <w:ind w:left="176" w:hanging="126"/>
            </w:pPr>
            <w:r w:rsidRPr="0064543B">
              <w:rPr>
                <w:spacing w:val="-5"/>
                <w:lang w:val="en-US"/>
              </w:rPr>
              <w:t>TT</w:t>
            </w:r>
            <w:r w:rsidR="002161BA" w:rsidRPr="0064543B">
              <w:rPr>
                <w:spacing w:val="-5"/>
                <w:lang w:val="en-US"/>
              </w:rPr>
              <w:t>UB: CT, các PCT;</w:t>
            </w:r>
          </w:p>
          <w:p w14:paraId="1516209C" w14:textId="77777777" w:rsidR="00106CDC" w:rsidRPr="0064543B" w:rsidRDefault="00625597" w:rsidP="00106CDC">
            <w:pPr>
              <w:pStyle w:val="TableParagraph"/>
              <w:numPr>
                <w:ilvl w:val="0"/>
                <w:numId w:val="23"/>
              </w:numPr>
              <w:tabs>
                <w:tab w:val="left" w:pos="176"/>
              </w:tabs>
              <w:ind w:left="176" w:hanging="126"/>
            </w:pPr>
            <w:r w:rsidRPr="0064543B">
              <w:rPr>
                <w:lang w:val="en-US"/>
              </w:rPr>
              <w:t>Ủy ban</w:t>
            </w:r>
            <w:r w:rsidR="008438FE" w:rsidRPr="0064543B">
              <w:rPr>
                <w:spacing w:val="-5"/>
              </w:rPr>
              <w:t xml:space="preserve"> </w:t>
            </w:r>
            <w:r w:rsidR="008438FE" w:rsidRPr="0064543B">
              <w:t>MTTQVN</w:t>
            </w:r>
            <w:r w:rsidR="008438FE" w:rsidRPr="0064543B">
              <w:rPr>
                <w:spacing w:val="-5"/>
              </w:rPr>
              <w:t xml:space="preserve"> </w:t>
            </w:r>
            <w:r w:rsidR="00EE09C0" w:rsidRPr="0064543B">
              <w:t>Phường</w:t>
            </w:r>
            <w:r w:rsidR="008438FE" w:rsidRPr="0064543B">
              <w:rPr>
                <w:spacing w:val="-4"/>
              </w:rPr>
              <w:t>;</w:t>
            </w:r>
          </w:p>
          <w:p w14:paraId="0CEDBDBE" w14:textId="77777777" w:rsidR="00D203D6" w:rsidRPr="0064543B" w:rsidRDefault="00625597" w:rsidP="0041468B">
            <w:pPr>
              <w:pStyle w:val="TableParagraph"/>
              <w:numPr>
                <w:ilvl w:val="0"/>
                <w:numId w:val="23"/>
              </w:numPr>
              <w:tabs>
                <w:tab w:val="left" w:pos="174"/>
              </w:tabs>
              <w:spacing w:before="1"/>
              <w:ind w:left="174" w:hanging="124"/>
            </w:pPr>
            <w:r w:rsidRPr="0064543B">
              <w:rPr>
                <w:lang w:val="en-US"/>
              </w:rPr>
              <w:t>VP</w:t>
            </w:r>
            <w:r w:rsidR="00695A9E" w:rsidRPr="0064543B">
              <w:rPr>
                <w:lang w:val="vi-VN"/>
              </w:rPr>
              <w:t xml:space="preserve"> HĐND và UBND</w:t>
            </w:r>
            <w:r w:rsidRPr="0064543B">
              <w:rPr>
                <w:lang w:val="en-US"/>
              </w:rPr>
              <w:t>: CVP và các PCVP</w:t>
            </w:r>
            <w:r w:rsidR="00695A9E" w:rsidRPr="0064543B">
              <w:rPr>
                <w:lang w:val="vi-VN"/>
              </w:rPr>
              <w:t>;</w:t>
            </w:r>
          </w:p>
          <w:p w14:paraId="1794D6ED" w14:textId="77777777" w:rsidR="00ED76A1" w:rsidRPr="0064543B" w:rsidRDefault="006833B1" w:rsidP="0041468B">
            <w:pPr>
              <w:pStyle w:val="TableParagraph"/>
              <w:numPr>
                <w:ilvl w:val="0"/>
                <w:numId w:val="23"/>
              </w:numPr>
              <w:tabs>
                <w:tab w:val="left" w:pos="174"/>
              </w:tabs>
              <w:ind w:left="174" w:hanging="124"/>
            </w:pPr>
            <w:r w:rsidRPr="0064543B">
              <w:rPr>
                <w:spacing w:val="-2"/>
                <w:lang w:val="en-US"/>
              </w:rPr>
              <w:t>Trang Thông tin điện tử Thành phố</w:t>
            </w:r>
            <w:r w:rsidR="00ED76A1" w:rsidRPr="0064543B">
              <w:rPr>
                <w:spacing w:val="-2"/>
                <w:lang w:val="en-US"/>
              </w:rPr>
              <w:t>;</w:t>
            </w:r>
          </w:p>
          <w:p w14:paraId="4405FEB7" w14:textId="77777777" w:rsidR="006833B1" w:rsidRPr="0064543B" w:rsidRDefault="006833B1" w:rsidP="0041468B">
            <w:pPr>
              <w:pStyle w:val="TableParagraph"/>
              <w:numPr>
                <w:ilvl w:val="0"/>
                <w:numId w:val="23"/>
              </w:numPr>
              <w:tabs>
                <w:tab w:val="left" w:pos="174"/>
              </w:tabs>
              <w:ind w:left="174" w:hanging="124"/>
            </w:pPr>
            <w:r w:rsidRPr="0064543B">
              <w:rPr>
                <w:spacing w:val="-2"/>
                <w:lang w:val="en-US"/>
              </w:rPr>
              <w:t>Trang Thông tin điện tử Phường;</w:t>
            </w:r>
          </w:p>
          <w:p w14:paraId="35098A4C" w14:textId="77777777" w:rsidR="00D203D6" w:rsidRPr="0064543B" w:rsidRDefault="008438FE" w:rsidP="0041468B">
            <w:pPr>
              <w:pStyle w:val="TableParagraph"/>
              <w:numPr>
                <w:ilvl w:val="0"/>
                <w:numId w:val="23"/>
              </w:numPr>
              <w:tabs>
                <w:tab w:val="left" w:pos="179"/>
              </w:tabs>
              <w:spacing w:before="1" w:line="240" w:lineRule="auto"/>
              <w:ind w:left="179" w:hanging="129"/>
            </w:pPr>
            <w:r w:rsidRPr="0064543B">
              <w:t>Lưu:</w:t>
            </w:r>
            <w:r w:rsidRPr="0064543B">
              <w:rPr>
                <w:spacing w:val="8"/>
              </w:rPr>
              <w:t xml:space="preserve"> </w:t>
            </w:r>
            <w:r w:rsidRPr="0064543B">
              <w:t>VT,</w:t>
            </w:r>
            <w:r w:rsidRPr="0064543B">
              <w:rPr>
                <w:spacing w:val="7"/>
              </w:rPr>
              <w:t xml:space="preserve"> </w:t>
            </w:r>
            <w:r w:rsidR="00151B53" w:rsidRPr="0064543B">
              <w:rPr>
                <w:spacing w:val="7"/>
                <w:lang w:val="en-US"/>
              </w:rPr>
              <w:t>(</w:t>
            </w:r>
            <w:r w:rsidR="004F6655" w:rsidRPr="0064543B">
              <w:rPr>
                <w:spacing w:val="-2"/>
              </w:rPr>
              <w:t>KTHTĐT</w:t>
            </w:r>
            <w:r w:rsidR="00151B53" w:rsidRPr="0064543B">
              <w:rPr>
                <w:spacing w:val="-2"/>
                <w:lang w:val="en-US"/>
              </w:rPr>
              <w:t>/</w:t>
            </w:r>
            <w:r w:rsidR="006833B1" w:rsidRPr="0064543B">
              <w:rPr>
                <w:spacing w:val="-2"/>
                <w:lang w:val="en-US"/>
              </w:rPr>
              <w:t>Th)</w:t>
            </w:r>
            <w:r w:rsidRPr="0064543B">
              <w:rPr>
                <w:i/>
                <w:iCs/>
                <w:spacing w:val="-2"/>
              </w:rPr>
              <w:t>.</w:t>
            </w:r>
          </w:p>
        </w:tc>
        <w:tc>
          <w:tcPr>
            <w:tcW w:w="5017" w:type="dxa"/>
          </w:tcPr>
          <w:p w14:paraId="4A0B5AF4" w14:textId="77777777" w:rsidR="00EB4A4F" w:rsidRPr="0064543B" w:rsidRDefault="00EB4A4F" w:rsidP="00F628C8">
            <w:pPr>
              <w:pStyle w:val="TableParagraph"/>
              <w:spacing w:line="302" w:lineRule="exact"/>
              <w:jc w:val="center"/>
              <w:rPr>
                <w:b/>
                <w:sz w:val="28"/>
                <w:lang w:val="en-US"/>
              </w:rPr>
            </w:pPr>
            <w:r w:rsidRPr="0064543B">
              <w:rPr>
                <w:b/>
                <w:sz w:val="28"/>
                <w:lang w:val="en-US"/>
              </w:rPr>
              <w:t xml:space="preserve">TM. </w:t>
            </w:r>
            <w:r w:rsidR="00ED76A1" w:rsidRPr="0064543B">
              <w:rPr>
                <w:b/>
                <w:sz w:val="28"/>
                <w:lang w:val="en-US"/>
              </w:rPr>
              <w:t>ỦY</w:t>
            </w:r>
            <w:r w:rsidRPr="0064543B">
              <w:rPr>
                <w:b/>
                <w:sz w:val="28"/>
                <w:lang w:val="en-US"/>
              </w:rPr>
              <w:t xml:space="preserve"> BAN NHÂN DÂN</w:t>
            </w:r>
          </w:p>
          <w:p w14:paraId="30AD1836" w14:textId="77777777" w:rsidR="004F6655" w:rsidRPr="0064543B" w:rsidRDefault="004F6655" w:rsidP="00F628C8">
            <w:pPr>
              <w:pStyle w:val="TableParagraph"/>
              <w:spacing w:line="302" w:lineRule="exact"/>
              <w:jc w:val="center"/>
              <w:rPr>
                <w:b/>
                <w:sz w:val="28"/>
                <w:lang w:val="vi-VN"/>
              </w:rPr>
            </w:pPr>
            <w:r w:rsidRPr="0064543B">
              <w:rPr>
                <w:b/>
                <w:sz w:val="28"/>
                <w:lang w:val="vi-VN"/>
              </w:rPr>
              <w:t>CHỦ TỊCH</w:t>
            </w:r>
          </w:p>
          <w:p w14:paraId="7B8693B9" w14:textId="77777777" w:rsidR="004F6655" w:rsidRPr="0064543B" w:rsidRDefault="004F6655" w:rsidP="00F628C8">
            <w:pPr>
              <w:pStyle w:val="TableParagraph"/>
              <w:spacing w:line="302" w:lineRule="exact"/>
              <w:jc w:val="center"/>
              <w:rPr>
                <w:b/>
                <w:sz w:val="28"/>
                <w:lang w:val="vi-VN"/>
              </w:rPr>
            </w:pPr>
          </w:p>
          <w:p w14:paraId="74DE24AD" w14:textId="77777777" w:rsidR="004F6655" w:rsidRPr="0064543B" w:rsidRDefault="004F6655" w:rsidP="00AB0D91">
            <w:pPr>
              <w:pStyle w:val="TableParagraph"/>
              <w:spacing w:line="302" w:lineRule="exact"/>
              <w:rPr>
                <w:b/>
                <w:sz w:val="28"/>
                <w:lang w:val="en-US"/>
              </w:rPr>
            </w:pPr>
          </w:p>
          <w:p w14:paraId="09320673" w14:textId="77777777" w:rsidR="00307C33" w:rsidRPr="0064543B" w:rsidRDefault="00307C33" w:rsidP="00AB0D91">
            <w:pPr>
              <w:pStyle w:val="TableParagraph"/>
              <w:spacing w:line="302" w:lineRule="exact"/>
              <w:rPr>
                <w:b/>
                <w:sz w:val="28"/>
                <w:lang w:val="en-US"/>
              </w:rPr>
            </w:pPr>
          </w:p>
          <w:p w14:paraId="5F2E1828" w14:textId="77777777" w:rsidR="004F6655" w:rsidRPr="0064543B" w:rsidRDefault="004F6655" w:rsidP="00F628C8">
            <w:pPr>
              <w:pStyle w:val="TableParagraph"/>
              <w:spacing w:line="302" w:lineRule="exact"/>
              <w:jc w:val="center"/>
              <w:rPr>
                <w:b/>
                <w:sz w:val="28"/>
                <w:lang w:val="vi-VN"/>
              </w:rPr>
            </w:pPr>
          </w:p>
          <w:p w14:paraId="0661A115" w14:textId="77777777" w:rsidR="004F6655" w:rsidRPr="0064543B" w:rsidRDefault="004F6655" w:rsidP="00F628C8">
            <w:pPr>
              <w:pStyle w:val="TableParagraph"/>
              <w:spacing w:line="302" w:lineRule="exact"/>
              <w:jc w:val="center"/>
              <w:rPr>
                <w:b/>
                <w:sz w:val="28"/>
                <w:lang w:val="vi-VN"/>
              </w:rPr>
            </w:pPr>
          </w:p>
          <w:p w14:paraId="6A6D6157" w14:textId="77777777" w:rsidR="004F6655" w:rsidRPr="0064543B" w:rsidRDefault="004F6655" w:rsidP="00F628C8">
            <w:pPr>
              <w:pStyle w:val="TableParagraph"/>
              <w:spacing w:line="302" w:lineRule="exact"/>
              <w:jc w:val="center"/>
              <w:rPr>
                <w:b/>
                <w:sz w:val="28"/>
                <w:lang w:val="vi-VN"/>
              </w:rPr>
            </w:pPr>
          </w:p>
          <w:p w14:paraId="013C4816" w14:textId="77777777" w:rsidR="00D203D6" w:rsidRPr="0064543B" w:rsidRDefault="00AD4936" w:rsidP="00F628C8">
            <w:pPr>
              <w:pStyle w:val="TableParagraph"/>
              <w:spacing w:line="302" w:lineRule="exact"/>
              <w:jc w:val="center"/>
              <w:rPr>
                <w:b/>
                <w:sz w:val="28"/>
                <w:lang w:val="vi-VN"/>
              </w:rPr>
            </w:pPr>
            <w:r w:rsidRPr="0064543B">
              <w:rPr>
                <w:b/>
                <w:sz w:val="28"/>
              </w:rPr>
              <w:t>Lê</w:t>
            </w:r>
            <w:r w:rsidRPr="0064543B">
              <w:rPr>
                <w:b/>
                <w:sz w:val="28"/>
                <w:lang w:val="vi-VN"/>
              </w:rPr>
              <w:t xml:space="preserve"> Xuân Tú</w:t>
            </w:r>
          </w:p>
        </w:tc>
      </w:tr>
      <w:bookmarkEnd w:id="0"/>
    </w:tbl>
    <w:p w14:paraId="008D008C" w14:textId="77777777" w:rsidR="00D203D6" w:rsidRPr="0064543B" w:rsidRDefault="00D203D6" w:rsidP="00F628C8">
      <w:pPr>
        <w:pStyle w:val="BodyText"/>
        <w:spacing w:before="0"/>
        <w:ind w:left="0" w:firstLine="0"/>
        <w:jc w:val="left"/>
        <w:rPr>
          <w:lang w:val="en-US"/>
        </w:rPr>
      </w:pPr>
    </w:p>
    <w:p w14:paraId="3C5AB497" w14:textId="77777777" w:rsidR="00EB4A4F" w:rsidRPr="0064543B" w:rsidRDefault="00EB4A4F" w:rsidP="00F628C8">
      <w:pPr>
        <w:pStyle w:val="BodyText"/>
        <w:spacing w:before="0"/>
        <w:ind w:left="0" w:firstLine="0"/>
        <w:jc w:val="left"/>
        <w:rPr>
          <w:lang w:val="en-US"/>
        </w:rPr>
      </w:pPr>
    </w:p>
    <w:p w14:paraId="7ECED91E" w14:textId="77777777" w:rsidR="00EB4A4F" w:rsidRPr="0064543B" w:rsidRDefault="00EB4A4F" w:rsidP="00F628C8">
      <w:pPr>
        <w:pStyle w:val="BodyText"/>
        <w:spacing w:before="0"/>
        <w:ind w:left="0" w:firstLine="0"/>
        <w:jc w:val="left"/>
        <w:rPr>
          <w:lang w:val="en-US"/>
        </w:rPr>
      </w:pPr>
    </w:p>
    <w:p w14:paraId="606C4E7B" w14:textId="77777777" w:rsidR="00EB4A4F" w:rsidRPr="0064543B" w:rsidRDefault="00EB4A4F" w:rsidP="00F628C8">
      <w:pPr>
        <w:pStyle w:val="BodyText"/>
        <w:spacing w:before="0"/>
        <w:ind w:left="0" w:firstLine="0"/>
        <w:jc w:val="left"/>
        <w:rPr>
          <w:lang w:val="en-US"/>
        </w:rPr>
      </w:pPr>
    </w:p>
    <w:p w14:paraId="360BA4D1" w14:textId="77777777" w:rsidR="00EB4A4F" w:rsidRPr="0064543B" w:rsidRDefault="00EB4A4F" w:rsidP="00F628C8">
      <w:pPr>
        <w:pStyle w:val="BodyText"/>
        <w:spacing w:before="0"/>
        <w:ind w:left="0" w:firstLine="0"/>
        <w:jc w:val="left"/>
        <w:rPr>
          <w:lang w:val="en-US"/>
        </w:rPr>
      </w:pPr>
    </w:p>
    <w:p w14:paraId="77BEC17C" w14:textId="77777777" w:rsidR="00EB4A4F" w:rsidRPr="0064543B" w:rsidRDefault="00EB4A4F" w:rsidP="00F628C8">
      <w:pPr>
        <w:pStyle w:val="BodyText"/>
        <w:spacing w:before="0"/>
        <w:ind w:left="0" w:firstLine="0"/>
        <w:jc w:val="left"/>
        <w:rPr>
          <w:lang w:val="en-US"/>
        </w:rPr>
      </w:pPr>
    </w:p>
    <w:p w14:paraId="6C11B0E6" w14:textId="77777777" w:rsidR="00EB4A4F" w:rsidRPr="0064543B" w:rsidRDefault="00EB4A4F" w:rsidP="00F628C8">
      <w:pPr>
        <w:pStyle w:val="BodyText"/>
        <w:spacing w:before="0"/>
        <w:ind w:left="0" w:firstLine="0"/>
        <w:jc w:val="left"/>
        <w:rPr>
          <w:lang w:val="en-US"/>
        </w:rPr>
      </w:pPr>
    </w:p>
    <w:p w14:paraId="7DBC5552" w14:textId="77777777" w:rsidR="00EB4A4F" w:rsidRPr="0064543B" w:rsidRDefault="00EB4A4F" w:rsidP="00F628C8">
      <w:pPr>
        <w:pStyle w:val="BodyText"/>
        <w:spacing w:before="0"/>
        <w:ind w:left="0" w:firstLine="0"/>
        <w:jc w:val="left"/>
        <w:rPr>
          <w:lang w:val="en-US"/>
        </w:rPr>
      </w:pPr>
    </w:p>
    <w:p w14:paraId="3D222F0A" w14:textId="77777777" w:rsidR="00EB4A4F" w:rsidRPr="0064543B" w:rsidRDefault="00EB4A4F" w:rsidP="00F628C8">
      <w:pPr>
        <w:pStyle w:val="BodyText"/>
        <w:spacing w:before="0"/>
        <w:ind w:left="0" w:firstLine="0"/>
        <w:jc w:val="left"/>
        <w:rPr>
          <w:lang w:val="en-US"/>
        </w:rPr>
      </w:pPr>
    </w:p>
    <w:p w14:paraId="63735D09" w14:textId="77777777" w:rsidR="00EB4A4F" w:rsidRPr="0064543B" w:rsidRDefault="00EB4A4F" w:rsidP="00F628C8">
      <w:pPr>
        <w:pStyle w:val="BodyText"/>
        <w:spacing w:before="0"/>
        <w:ind w:left="0" w:firstLine="0"/>
        <w:jc w:val="left"/>
        <w:rPr>
          <w:lang w:val="en-US"/>
        </w:rPr>
      </w:pPr>
    </w:p>
    <w:p w14:paraId="5BC50A45" w14:textId="77777777" w:rsidR="00EB4A4F" w:rsidRPr="0064543B" w:rsidRDefault="00EB4A4F" w:rsidP="00F628C8">
      <w:pPr>
        <w:pStyle w:val="BodyText"/>
        <w:spacing w:before="0"/>
        <w:ind w:left="0" w:firstLine="0"/>
        <w:jc w:val="left"/>
        <w:rPr>
          <w:lang w:val="en-US"/>
        </w:rPr>
      </w:pPr>
    </w:p>
    <w:p w14:paraId="3127D767" w14:textId="77777777" w:rsidR="00EB4A4F" w:rsidRPr="0064543B" w:rsidRDefault="00EB4A4F" w:rsidP="00F628C8">
      <w:pPr>
        <w:pStyle w:val="BodyText"/>
        <w:spacing w:before="0"/>
        <w:ind w:left="0" w:firstLine="0"/>
        <w:jc w:val="left"/>
        <w:rPr>
          <w:lang w:val="en-US"/>
        </w:rPr>
      </w:pPr>
    </w:p>
    <w:p w14:paraId="607F5831" w14:textId="77777777" w:rsidR="00EB4A4F" w:rsidRPr="0064543B" w:rsidRDefault="00EB4A4F" w:rsidP="00F628C8">
      <w:pPr>
        <w:pStyle w:val="BodyText"/>
        <w:spacing w:before="0"/>
        <w:ind w:left="0" w:firstLine="0"/>
        <w:jc w:val="left"/>
        <w:rPr>
          <w:lang w:val="en-US"/>
        </w:rPr>
      </w:pPr>
    </w:p>
    <w:p w14:paraId="10673E79" w14:textId="77777777" w:rsidR="00EB4A4F" w:rsidRPr="0064543B" w:rsidRDefault="00EB4A4F" w:rsidP="00F628C8">
      <w:pPr>
        <w:pStyle w:val="BodyText"/>
        <w:spacing w:before="0"/>
        <w:ind w:left="0" w:firstLine="0"/>
        <w:jc w:val="left"/>
        <w:rPr>
          <w:lang w:val="en-US"/>
        </w:rPr>
      </w:pPr>
    </w:p>
    <w:p w14:paraId="63D4664C" w14:textId="77777777" w:rsidR="00EB4A4F" w:rsidRPr="0064543B" w:rsidRDefault="00EB4A4F" w:rsidP="00F628C8">
      <w:pPr>
        <w:pStyle w:val="BodyText"/>
        <w:spacing w:before="0"/>
        <w:ind w:left="0" w:firstLine="0"/>
        <w:jc w:val="left"/>
        <w:rPr>
          <w:lang w:val="en-US"/>
        </w:rPr>
      </w:pPr>
    </w:p>
    <w:p w14:paraId="6665503E" w14:textId="77777777" w:rsidR="00EB4A4F" w:rsidRPr="0064543B" w:rsidRDefault="00EB4A4F" w:rsidP="00F628C8">
      <w:pPr>
        <w:pStyle w:val="BodyText"/>
        <w:spacing w:before="0"/>
        <w:ind w:left="0" w:firstLine="0"/>
        <w:jc w:val="left"/>
        <w:rPr>
          <w:lang w:val="en-US"/>
        </w:rPr>
      </w:pPr>
    </w:p>
    <w:p w14:paraId="57C4442C" w14:textId="77777777" w:rsidR="00EB4A4F" w:rsidRPr="0064543B" w:rsidRDefault="00EB4A4F" w:rsidP="00F628C8">
      <w:pPr>
        <w:pStyle w:val="BodyText"/>
        <w:spacing w:before="0"/>
        <w:ind w:left="0" w:firstLine="0"/>
        <w:jc w:val="left"/>
        <w:rPr>
          <w:lang w:val="en-US"/>
        </w:rPr>
      </w:pPr>
    </w:p>
    <w:p w14:paraId="1F782A2C" w14:textId="77777777" w:rsidR="00EB4A4F" w:rsidRPr="0064543B" w:rsidRDefault="00EB4A4F" w:rsidP="00F628C8">
      <w:pPr>
        <w:pStyle w:val="BodyText"/>
        <w:spacing w:before="0"/>
        <w:ind w:left="0" w:firstLine="0"/>
        <w:jc w:val="left"/>
        <w:rPr>
          <w:lang w:val="en-US"/>
        </w:rPr>
      </w:pPr>
    </w:p>
    <w:p w14:paraId="5FF699D2" w14:textId="77777777" w:rsidR="00202E47" w:rsidRPr="0064543B" w:rsidRDefault="00202E47" w:rsidP="00F628C8">
      <w:pPr>
        <w:pStyle w:val="BodyText"/>
        <w:spacing w:before="0"/>
        <w:ind w:left="0" w:firstLine="0"/>
        <w:jc w:val="left"/>
        <w:rPr>
          <w:lang w:val="en-US"/>
        </w:rPr>
      </w:pPr>
    </w:p>
    <w:p w14:paraId="12780434" w14:textId="77777777" w:rsidR="007105FC" w:rsidRPr="0064543B" w:rsidRDefault="007105FC" w:rsidP="00F628C8">
      <w:pPr>
        <w:pStyle w:val="BodyText"/>
        <w:spacing w:before="0"/>
        <w:ind w:left="0" w:firstLine="0"/>
        <w:jc w:val="left"/>
        <w:rPr>
          <w:lang w:val="en-US"/>
        </w:rPr>
      </w:pPr>
    </w:p>
    <w:p w14:paraId="2145FC7C" w14:textId="77777777" w:rsidR="007105FC" w:rsidRPr="0064543B" w:rsidRDefault="007105FC" w:rsidP="00F628C8">
      <w:pPr>
        <w:pStyle w:val="BodyText"/>
        <w:spacing w:before="0"/>
        <w:ind w:left="0" w:firstLine="0"/>
        <w:jc w:val="left"/>
        <w:rPr>
          <w:lang w:val="en-US"/>
        </w:rPr>
      </w:pPr>
    </w:p>
    <w:p w14:paraId="14F3E05D" w14:textId="77777777" w:rsidR="007105FC" w:rsidRPr="0064543B" w:rsidRDefault="007105FC" w:rsidP="00F628C8">
      <w:pPr>
        <w:pStyle w:val="BodyText"/>
        <w:spacing w:before="0"/>
        <w:ind w:left="0" w:firstLine="0"/>
        <w:jc w:val="left"/>
        <w:rPr>
          <w:lang w:val="en-US"/>
        </w:rPr>
      </w:pPr>
    </w:p>
    <w:p w14:paraId="6AF315EA" w14:textId="77777777" w:rsidR="007105FC" w:rsidRPr="0064543B" w:rsidRDefault="007105FC" w:rsidP="00F628C8">
      <w:pPr>
        <w:pStyle w:val="BodyText"/>
        <w:spacing w:before="0"/>
        <w:ind w:left="0" w:firstLine="0"/>
        <w:jc w:val="left"/>
        <w:rPr>
          <w:lang w:val="en-US"/>
        </w:rPr>
      </w:pPr>
    </w:p>
    <w:p w14:paraId="285BAB03" w14:textId="77777777" w:rsidR="00EB4A4F" w:rsidRPr="0064543B" w:rsidRDefault="00EB4A4F" w:rsidP="00F628C8">
      <w:pPr>
        <w:pStyle w:val="BodyText"/>
        <w:spacing w:before="0"/>
        <w:ind w:left="0" w:firstLine="0"/>
        <w:jc w:val="left"/>
        <w:rPr>
          <w:lang w:val="en-US"/>
        </w:rPr>
      </w:pPr>
    </w:p>
    <w:tbl>
      <w:tblPr>
        <w:tblW w:w="9187" w:type="dxa"/>
        <w:jc w:val="center"/>
        <w:tblLayout w:type="fixed"/>
        <w:tblCellMar>
          <w:left w:w="0" w:type="dxa"/>
          <w:right w:w="0" w:type="dxa"/>
        </w:tblCellMar>
        <w:tblLook w:val="01E0" w:firstRow="1" w:lastRow="1" w:firstColumn="1" w:lastColumn="1" w:noHBand="0" w:noVBand="0"/>
      </w:tblPr>
      <w:tblGrid>
        <w:gridCol w:w="3586"/>
        <w:gridCol w:w="5601"/>
      </w:tblGrid>
      <w:tr w:rsidR="0064543B" w:rsidRPr="0064543B" w14:paraId="01057110" w14:textId="77777777" w:rsidTr="006C488C">
        <w:trPr>
          <w:trHeight w:val="706"/>
          <w:jc w:val="center"/>
        </w:trPr>
        <w:tc>
          <w:tcPr>
            <w:tcW w:w="3586" w:type="dxa"/>
          </w:tcPr>
          <w:p w14:paraId="5FBC6C27" w14:textId="77777777" w:rsidR="00EB4A4F" w:rsidRPr="0064543B" w:rsidRDefault="00EB4A4F" w:rsidP="006C488C">
            <w:pPr>
              <w:pStyle w:val="TableParagraph"/>
              <w:spacing w:line="240" w:lineRule="auto"/>
              <w:ind w:right="79"/>
              <w:jc w:val="center"/>
              <w:rPr>
                <w:b/>
                <w:sz w:val="26"/>
                <w:szCs w:val="26"/>
              </w:rPr>
            </w:pPr>
            <w:r w:rsidRPr="0064543B">
              <w:rPr>
                <w:b/>
                <w:sz w:val="26"/>
                <w:szCs w:val="26"/>
              </w:rPr>
              <w:lastRenderedPageBreak/>
              <w:t>ỦY</w:t>
            </w:r>
            <w:r w:rsidRPr="0064543B">
              <w:rPr>
                <w:b/>
                <w:spacing w:val="-6"/>
                <w:sz w:val="26"/>
                <w:szCs w:val="26"/>
              </w:rPr>
              <w:t xml:space="preserve"> </w:t>
            </w:r>
            <w:r w:rsidRPr="0064543B">
              <w:rPr>
                <w:b/>
                <w:sz w:val="26"/>
                <w:szCs w:val="26"/>
              </w:rPr>
              <w:t>BAN</w:t>
            </w:r>
            <w:r w:rsidRPr="0064543B">
              <w:rPr>
                <w:b/>
                <w:spacing w:val="-9"/>
                <w:sz w:val="26"/>
                <w:szCs w:val="26"/>
              </w:rPr>
              <w:t xml:space="preserve"> </w:t>
            </w:r>
            <w:r w:rsidRPr="0064543B">
              <w:rPr>
                <w:b/>
                <w:sz w:val="26"/>
                <w:szCs w:val="26"/>
              </w:rPr>
              <w:t>NHÂN</w:t>
            </w:r>
            <w:r w:rsidRPr="0064543B">
              <w:rPr>
                <w:b/>
                <w:spacing w:val="-5"/>
                <w:sz w:val="26"/>
                <w:szCs w:val="26"/>
              </w:rPr>
              <w:t xml:space="preserve"> DÂN</w:t>
            </w:r>
          </w:p>
          <w:p w14:paraId="5A8DFABE" w14:textId="77777777" w:rsidR="00EB4A4F" w:rsidRPr="0064543B" w:rsidRDefault="00EB4A4F" w:rsidP="006C488C">
            <w:pPr>
              <w:pStyle w:val="TableParagraph"/>
              <w:spacing w:line="240" w:lineRule="auto"/>
              <w:ind w:left="1" w:right="79"/>
              <w:rPr>
                <w:b/>
                <w:sz w:val="26"/>
                <w:szCs w:val="26"/>
                <w:lang w:val="en-US"/>
              </w:rPr>
            </w:pPr>
            <w:r w:rsidRPr="0064543B">
              <w:rPr>
                <w:b/>
                <w:sz w:val="26"/>
                <w:szCs w:val="26"/>
                <w:lang w:val="vi-VN"/>
              </w:rPr>
              <w:t xml:space="preserve">     </w:t>
            </w:r>
            <w:r w:rsidRPr="0064543B">
              <w:rPr>
                <w:b/>
                <w:sz w:val="26"/>
                <w:szCs w:val="26"/>
              </w:rPr>
              <w:t>PHƯỜNG</w:t>
            </w:r>
            <w:r w:rsidRPr="0064543B">
              <w:rPr>
                <w:b/>
                <w:sz w:val="26"/>
                <w:szCs w:val="26"/>
                <w:lang w:val="vi-VN"/>
              </w:rPr>
              <w:t xml:space="preserve"> TAM THẮNG</w:t>
            </w:r>
          </w:p>
          <w:p w14:paraId="13D93E6B" w14:textId="75FBE7E0" w:rsidR="00EB4A4F" w:rsidRPr="0064543B" w:rsidRDefault="007C5F21" w:rsidP="006C488C">
            <w:pPr>
              <w:pStyle w:val="TableParagraph"/>
              <w:spacing w:before="120" w:after="120" w:line="264" w:lineRule="auto"/>
              <w:jc w:val="center"/>
              <w:rPr>
                <w:b/>
                <w:sz w:val="26"/>
                <w:szCs w:val="26"/>
                <w:lang w:val="en-US"/>
              </w:rPr>
            </w:pPr>
            <w:r w:rsidRPr="0064543B">
              <w:rPr>
                <w:noProof/>
                <w:spacing w:val="-2"/>
                <w:sz w:val="26"/>
                <w:szCs w:val="26"/>
              </w:rPr>
              <mc:AlternateContent>
                <mc:Choice Requires="wps">
                  <w:drawing>
                    <wp:anchor distT="0" distB="0" distL="114300" distR="114300" simplePos="0" relativeHeight="487599104" behindDoc="0" locked="0" layoutInCell="1" allowOverlap="1" wp14:anchorId="3764FE00" wp14:editId="01920BA9">
                      <wp:simplePos x="0" y="0"/>
                      <wp:positionH relativeFrom="column">
                        <wp:posOffset>626110</wp:posOffset>
                      </wp:positionH>
                      <wp:positionV relativeFrom="paragraph">
                        <wp:posOffset>10160</wp:posOffset>
                      </wp:positionV>
                      <wp:extent cx="857250" cy="0"/>
                      <wp:effectExtent l="0" t="0" r="0" b="0"/>
                      <wp:wrapNone/>
                      <wp:docPr id="179944294" name="Straight Connector 4"/>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F87C50" id="Straight Connector 4" o:spid="_x0000_s1026" style="position:absolute;z-index:48759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3pt,.8pt" to="116.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vEmAEAAIcDAAAOAAAAZHJzL2Uyb0RvYy54bWysU9uO0zAQfUfiHyy/06SVF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" strokecolor="black [3040]"/>
                  </w:pict>
                </mc:Fallback>
              </mc:AlternateContent>
            </w:r>
            <w:r w:rsidR="00A913BA" w:rsidRPr="0064543B">
              <w:rPr>
                <w:noProof/>
                <w:spacing w:val="-2"/>
                <w:sz w:val="26"/>
                <w:szCs w:val="26"/>
              </w:rPr>
              <mc:AlternateContent>
                <mc:Choice Requires="wps">
                  <w:drawing>
                    <wp:anchor distT="0" distB="0" distL="114300" distR="114300" simplePos="0" relativeHeight="487601152" behindDoc="0" locked="0" layoutInCell="1" allowOverlap="1" wp14:anchorId="06B1A3C3" wp14:editId="0145EF52">
                      <wp:simplePos x="0" y="0"/>
                      <wp:positionH relativeFrom="column">
                        <wp:posOffset>359410</wp:posOffset>
                      </wp:positionH>
                      <wp:positionV relativeFrom="paragraph">
                        <wp:posOffset>133985</wp:posOffset>
                      </wp:positionV>
                      <wp:extent cx="1600200" cy="323850"/>
                      <wp:effectExtent l="0" t="0" r="19050" b="19050"/>
                      <wp:wrapNone/>
                      <wp:docPr id="129639272" name="Text Box 8"/>
                      <wp:cNvGraphicFramePr/>
                      <a:graphic xmlns:a="http://schemas.openxmlformats.org/drawingml/2006/main">
                        <a:graphicData uri="http://schemas.microsoft.com/office/word/2010/wordprocessingShape">
                          <wps:wsp>
                            <wps:cNvSpPr txBox="1"/>
                            <wps:spPr>
                              <a:xfrm>
                                <a:off x="0" y="0"/>
                                <a:ext cx="1600200" cy="323850"/>
                              </a:xfrm>
                              <a:prstGeom prst="rect">
                                <a:avLst/>
                              </a:prstGeom>
                              <a:solidFill>
                                <a:schemeClr val="lt1"/>
                              </a:solidFill>
                              <a:ln w="6350">
                                <a:solidFill>
                                  <a:prstClr val="black"/>
                                </a:solidFill>
                              </a:ln>
                            </wps:spPr>
                            <wps:txbx>
                              <w:txbxContent>
                                <w:p w14:paraId="1E1C8D17" w14:textId="4EE941D4" w:rsidR="00A913BA" w:rsidRPr="00A913BA" w:rsidRDefault="00A913BA" w:rsidP="00A913BA">
                                  <w:pPr>
                                    <w:jc w:val="center"/>
                                    <w:rPr>
                                      <w:b/>
                                      <w:bCs/>
                                      <w:sz w:val="28"/>
                                      <w:szCs w:val="28"/>
                                      <w:lang w:val="en-US"/>
                                    </w:rPr>
                                  </w:pPr>
                                  <w:r w:rsidRPr="00A913BA">
                                    <w:rPr>
                                      <w:b/>
                                      <w:bCs/>
                                      <w:sz w:val="28"/>
                                      <w:szCs w:val="28"/>
                                      <w:lang w:val="en-US"/>
                                    </w:rPr>
                                    <w:t>DỰ THẢO</w:t>
                                  </w:r>
                                  <w:r w:rsidR="007C5F21">
                                    <w:rPr>
                                      <w:b/>
                                      <w:bCs/>
                                      <w:sz w:val="28"/>
                                      <w:szCs w:val="28"/>
                                      <w:lang w:val="en-US"/>
                                    </w:rPr>
                                    <w:t xml:space="preserve"> LẦN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1A3C3" id="Text Box 8" o:spid="_x0000_s1027" type="#_x0000_t202" style="position:absolute;left:0;text-align:left;margin-left:28.3pt;margin-top:10.55pt;width:126pt;height:25.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" fillcolor="white [3201]" strokeweight=".5pt">
                      <v:textbox>
                        <w:txbxContent>
                          <w:p w14:paraId="1E1C8D17" w14:textId="4EE941D4" w:rsidR="00A913BA" w:rsidRPr="00A913BA" w:rsidRDefault="00A913BA" w:rsidP="00A913BA">
                            <w:pPr>
                              <w:jc w:val="center"/>
                              <w:rPr>
                                <w:b/>
                                <w:bCs/>
                                <w:sz w:val="28"/>
                                <w:szCs w:val="28"/>
                                <w:lang w:val="en-US"/>
                              </w:rPr>
                            </w:pPr>
                            <w:r w:rsidRPr="00A913BA">
                              <w:rPr>
                                <w:b/>
                                <w:bCs/>
                                <w:sz w:val="28"/>
                                <w:szCs w:val="28"/>
                                <w:lang w:val="en-US"/>
                              </w:rPr>
                              <w:t>DỰ THẢO</w:t>
                            </w:r>
                            <w:r w:rsidR="007C5F21">
                              <w:rPr>
                                <w:b/>
                                <w:bCs/>
                                <w:sz w:val="28"/>
                                <w:szCs w:val="28"/>
                                <w:lang w:val="en-US"/>
                              </w:rPr>
                              <w:t xml:space="preserve"> LẦN 2</w:t>
                            </w:r>
                          </w:p>
                        </w:txbxContent>
                      </v:textbox>
                    </v:shape>
                  </w:pict>
                </mc:Fallback>
              </mc:AlternateContent>
            </w:r>
          </w:p>
        </w:tc>
        <w:tc>
          <w:tcPr>
            <w:tcW w:w="5601" w:type="dxa"/>
          </w:tcPr>
          <w:p w14:paraId="103C37DC" w14:textId="77777777" w:rsidR="00EB4A4F" w:rsidRPr="0064543B" w:rsidRDefault="00EB4A4F" w:rsidP="006C488C">
            <w:pPr>
              <w:pStyle w:val="TableParagraph"/>
              <w:spacing w:line="240" w:lineRule="auto"/>
              <w:ind w:left="91" w:right="8"/>
              <w:jc w:val="center"/>
              <w:rPr>
                <w:b/>
                <w:sz w:val="26"/>
                <w:szCs w:val="26"/>
              </w:rPr>
            </w:pPr>
            <w:r w:rsidRPr="0064543B">
              <w:rPr>
                <w:b/>
                <w:sz w:val="26"/>
                <w:szCs w:val="26"/>
              </w:rPr>
              <w:t>CỘNG</w:t>
            </w:r>
            <w:r w:rsidRPr="0064543B">
              <w:rPr>
                <w:b/>
                <w:spacing w:val="-8"/>
                <w:sz w:val="26"/>
                <w:szCs w:val="26"/>
              </w:rPr>
              <w:t xml:space="preserve"> </w:t>
            </w:r>
            <w:r w:rsidRPr="0064543B">
              <w:rPr>
                <w:b/>
                <w:sz w:val="26"/>
                <w:szCs w:val="26"/>
              </w:rPr>
              <w:t>HÒA</w:t>
            </w:r>
            <w:r w:rsidRPr="0064543B">
              <w:rPr>
                <w:b/>
                <w:spacing w:val="-6"/>
                <w:sz w:val="26"/>
                <w:szCs w:val="26"/>
              </w:rPr>
              <w:t xml:space="preserve"> </w:t>
            </w:r>
            <w:r w:rsidRPr="0064543B">
              <w:rPr>
                <w:b/>
                <w:sz w:val="26"/>
                <w:szCs w:val="26"/>
              </w:rPr>
              <w:t>XÃ</w:t>
            </w:r>
            <w:r w:rsidRPr="0064543B">
              <w:rPr>
                <w:b/>
                <w:spacing w:val="-6"/>
                <w:sz w:val="26"/>
                <w:szCs w:val="26"/>
              </w:rPr>
              <w:t xml:space="preserve"> </w:t>
            </w:r>
            <w:r w:rsidRPr="0064543B">
              <w:rPr>
                <w:b/>
                <w:sz w:val="26"/>
                <w:szCs w:val="26"/>
              </w:rPr>
              <w:t>HỘI</w:t>
            </w:r>
            <w:r w:rsidRPr="0064543B">
              <w:rPr>
                <w:b/>
                <w:spacing w:val="-6"/>
                <w:sz w:val="26"/>
                <w:szCs w:val="26"/>
              </w:rPr>
              <w:t xml:space="preserve"> </w:t>
            </w:r>
            <w:r w:rsidRPr="0064543B">
              <w:rPr>
                <w:b/>
                <w:sz w:val="26"/>
                <w:szCs w:val="26"/>
              </w:rPr>
              <w:t>CHỦ</w:t>
            </w:r>
            <w:r w:rsidRPr="0064543B">
              <w:rPr>
                <w:b/>
                <w:spacing w:val="-7"/>
                <w:sz w:val="26"/>
                <w:szCs w:val="26"/>
              </w:rPr>
              <w:t xml:space="preserve"> </w:t>
            </w:r>
            <w:r w:rsidRPr="0064543B">
              <w:rPr>
                <w:b/>
                <w:sz w:val="26"/>
                <w:szCs w:val="26"/>
              </w:rPr>
              <w:t>NGHĨA</w:t>
            </w:r>
            <w:r w:rsidRPr="0064543B">
              <w:rPr>
                <w:b/>
                <w:spacing w:val="-8"/>
                <w:sz w:val="26"/>
                <w:szCs w:val="26"/>
              </w:rPr>
              <w:t xml:space="preserve"> </w:t>
            </w:r>
            <w:r w:rsidRPr="0064543B">
              <w:rPr>
                <w:b/>
                <w:sz w:val="26"/>
                <w:szCs w:val="26"/>
              </w:rPr>
              <w:t>VIỆT</w:t>
            </w:r>
            <w:r w:rsidRPr="0064543B">
              <w:rPr>
                <w:b/>
                <w:spacing w:val="-6"/>
                <w:sz w:val="26"/>
                <w:szCs w:val="26"/>
              </w:rPr>
              <w:t xml:space="preserve"> </w:t>
            </w:r>
            <w:r w:rsidRPr="0064543B">
              <w:rPr>
                <w:b/>
                <w:spacing w:val="-5"/>
                <w:sz w:val="26"/>
                <w:szCs w:val="26"/>
              </w:rPr>
              <w:t>NAM</w:t>
            </w:r>
          </w:p>
          <w:p w14:paraId="7137B41B" w14:textId="77777777" w:rsidR="00EB4A4F" w:rsidRPr="0064543B" w:rsidRDefault="00EB4A4F" w:rsidP="00EB4A4F">
            <w:pPr>
              <w:pStyle w:val="TableParagraph"/>
              <w:spacing w:line="240" w:lineRule="auto"/>
              <w:ind w:left="91"/>
              <w:jc w:val="center"/>
              <w:rPr>
                <w:b/>
                <w:spacing w:val="-4"/>
                <w:sz w:val="26"/>
                <w:szCs w:val="26"/>
                <w:lang w:val="en-US"/>
              </w:rPr>
            </w:pPr>
            <w:r w:rsidRPr="0064543B">
              <w:rPr>
                <w:i/>
                <w:noProof/>
                <w:sz w:val="28"/>
                <w:szCs w:val="28"/>
              </w:rPr>
              <mc:AlternateContent>
                <mc:Choice Requires="wps">
                  <w:drawing>
                    <wp:anchor distT="0" distB="0" distL="114300" distR="114300" simplePos="0" relativeHeight="487600128" behindDoc="0" locked="0" layoutInCell="1" allowOverlap="1" wp14:anchorId="687A5A48" wp14:editId="38E66E0C">
                      <wp:simplePos x="0" y="0"/>
                      <wp:positionH relativeFrom="column">
                        <wp:posOffset>726440</wp:posOffset>
                      </wp:positionH>
                      <wp:positionV relativeFrom="paragraph">
                        <wp:posOffset>219075</wp:posOffset>
                      </wp:positionV>
                      <wp:extent cx="2133600" cy="0"/>
                      <wp:effectExtent l="0" t="0" r="0" b="0"/>
                      <wp:wrapNone/>
                      <wp:docPr id="400107298" name="Straight Connector 5"/>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66D181" id="Straight Connector 5" o:spid="_x0000_s1026" style="position:absolute;z-index:487600128;visibility:visible;mso-wrap-style:square;mso-wrap-distance-left:9pt;mso-wrap-distance-top:0;mso-wrap-distance-right:9pt;mso-wrap-distance-bottom:0;mso-position-horizontal:absolute;mso-position-horizontal-relative:text;mso-position-vertical:absolute;mso-position-vertical-relative:text" from="57.2pt,17.25pt" to="225.2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" strokecolor="black [3040]"/>
                  </w:pict>
                </mc:Fallback>
              </mc:AlternateContent>
            </w:r>
            <w:r w:rsidRPr="0064543B">
              <w:rPr>
                <w:b/>
                <w:sz w:val="28"/>
                <w:szCs w:val="28"/>
              </w:rPr>
              <w:t>Độc</w:t>
            </w:r>
            <w:r w:rsidRPr="0064543B">
              <w:rPr>
                <w:b/>
                <w:spacing w:val="-4"/>
                <w:sz w:val="28"/>
                <w:szCs w:val="28"/>
              </w:rPr>
              <w:t xml:space="preserve"> </w:t>
            </w:r>
            <w:r w:rsidRPr="0064543B">
              <w:rPr>
                <w:b/>
                <w:sz w:val="28"/>
                <w:szCs w:val="28"/>
              </w:rPr>
              <w:t>lập</w:t>
            </w:r>
            <w:r w:rsidRPr="0064543B">
              <w:rPr>
                <w:b/>
                <w:spacing w:val="-2"/>
                <w:sz w:val="28"/>
                <w:szCs w:val="28"/>
              </w:rPr>
              <w:t xml:space="preserve"> </w:t>
            </w:r>
            <w:r w:rsidRPr="0064543B">
              <w:rPr>
                <w:b/>
                <w:sz w:val="28"/>
                <w:szCs w:val="28"/>
              </w:rPr>
              <w:t>–</w:t>
            </w:r>
            <w:r w:rsidRPr="0064543B">
              <w:rPr>
                <w:b/>
                <w:spacing w:val="-2"/>
                <w:sz w:val="28"/>
                <w:szCs w:val="28"/>
              </w:rPr>
              <w:t xml:space="preserve"> </w:t>
            </w:r>
            <w:r w:rsidRPr="0064543B">
              <w:rPr>
                <w:b/>
                <w:sz w:val="28"/>
                <w:szCs w:val="28"/>
              </w:rPr>
              <w:t>Tự</w:t>
            </w:r>
            <w:r w:rsidRPr="0064543B">
              <w:rPr>
                <w:b/>
                <w:spacing w:val="-2"/>
                <w:sz w:val="28"/>
                <w:szCs w:val="28"/>
              </w:rPr>
              <w:t xml:space="preserve"> </w:t>
            </w:r>
            <w:r w:rsidRPr="0064543B">
              <w:rPr>
                <w:b/>
                <w:sz w:val="28"/>
                <w:szCs w:val="28"/>
              </w:rPr>
              <w:t>do</w:t>
            </w:r>
            <w:r w:rsidRPr="0064543B">
              <w:rPr>
                <w:b/>
                <w:spacing w:val="-2"/>
                <w:sz w:val="28"/>
                <w:szCs w:val="28"/>
              </w:rPr>
              <w:t xml:space="preserve"> </w:t>
            </w:r>
            <w:r w:rsidRPr="0064543B">
              <w:rPr>
                <w:b/>
                <w:sz w:val="28"/>
                <w:szCs w:val="28"/>
              </w:rPr>
              <w:t>–</w:t>
            </w:r>
            <w:r w:rsidRPr="0064543B">
              <w:rPr>
                <w:b/>
                <w:spacing w:val="-2"/>
                <w:sz w:val="28"/>
                <w:szCs w:val="28"/>
              </w:rPr>
              <w:t xml:space="preserve"> </w:t>
            </w:r>
            <w:r w:rsidRPr="0064543B">
              <w:rPr>
                <w:b/>
                <w:sz w:val="28"/>
                <w:szCs w:val="28"/>
              </w:rPr>
              <w:t>Hạnh</w:t>
            </w:r>
            <w:r w:rsidRPr="0064543B">
              <w:rPr>
                <w:b/>
                <w:spacing w:val="-2"/>
                <w:sz w:val="28"/>
                <w:szCs w:val="28"/>
              </w:rPr>
              <w:t xml:space="preserve"> </w:t>
            </w:r>
            <w:r w:rsidRPr="0064543B">
              <w:rPr>
                <w:b/>
                <w:spacing w:val="-4"/>
                <w:sz w:val="28"/>
                <w:szCs w:val="28"/>
              </w:rPr>
              <w:t>phúc</w:t>
            </w:r>
          </w:p>
        </w:tc>
      </w:tr>
    </w:tbl>
    <w:p w14:paraId="48CF3307" w14:textId="77777777" w:rsidR="00EB4A4F" w:rsidRPr="0064543B" w:rsidRDefault="00EB4A4F" w:rsidP="006E3779">
      <w:pPr>
        <w:spacing w:before="120" w:after="120"/>
        <w:jc w:val="center"/>
        <w:rPr>
          <w:b/>
          <w:bCs/>
          <w:sz w:val="28"/>
          <w:szCs w:val="28"/>
        </w:rPr>
      </w:pPr>
      <w:r w:rsidRPr="0064543B">
        <w:rPr>
          <w:b/>
          <w:bCs/>
          <w:sz w:val="28"/>
          <w:szCs w:val="28"/>
        </w:rPr>
        <w:t>QUY ĐỊNH</w:t>
      </w:r>
    </w:p>
    <w:p w14:paraId="4FE56092" w14:textId="77777777" w:rsidR="00953206" w:rsidRPr="0064543B" w:rsidRDefault="00953206" w:rsidP="006E3779">
      <w:pPr>
        <w:spacing w:before="120" w:after="120"/>
        <w:jc w:val="center"/>
        <w:rPr>
          <w:b/>
          <w:bCs/>
          <w:sz w:val="28"/>
          <w:szCs w:val="28"/>
          <w:lang w:val="en-US"/>
        </w:rPr>
      </w:pPr>
      <w:r w:rsidRPr="0064543B">
        <w:rPr>
          <w:b/>
          <w:bCs/>
          <w:sz w:val="28"/>
          <w:szCs w:val="28"/>
          <w:lang w:val="en-US"/>
        </w:rPr>
        <w:t>B</w:t>
      </w:r>
      <w:r w:rsidRPr="0064543B">
        <w:rPr>
          <w:b/>
          <w:bCs/>
          <w:sz w:val="28"/>
          <w:szCs w:val="28"/>
        </w:rPr>
        <w:t xml:space="preserve">ảo đảm yêu cầu phòng, chống thiên tai trong quản lý, </w:t>
      </w:r>
      <w:r w:rsidR="000E0C85" w:rsidRPr="0064543B">
        <w:rPr>
          <w:b/>
          <w:bCs/>
          <w:sz w:val="28"/>
          <w:szCs w:val="28"/>
        </w:rPr>
        <w:t>vận hành, sử dụng các khu đô thị</w:t>
      </w:r>
      <w:r w:rsidRPr="0064543B">
        <w:rPr>
          <w:b/>
          <w:bCs/>
          <w:sz w:val="28"/>
          <w:szCs w:val="28"/>
        </w:rPr>
        <w:t>,</w:t>
      </w:r>
      <w:r w:rsidRPr="0064543B">
        <w:rPr>
          <w:b/>
          <w:bCs/>
          <w:sz w:val="28"/>
          <w:szCs w:val="28"/>
          <w:lang w:val="en-US"/>
        </w:rPr>
        <w:t xml:space="preserve"> </w:t>
      </w:r>
      <w:r w:rsidRPr="0064543B">
        <w:rPr>
          <w:b/>
          <w:bCs/>
          <w:sz w:val="28"/>
          <w:szCs w:val="28"/>
        </w:rPr>
        <w:t>du lịch, công nghiệp, di tích lịch sử; điểm du lịch; công trình</w:t>
      </w:r>
      <w:r w:rsidRPr="0064543B">
        <w:rPr>
          <w:b/>
          <w:bCs/>
          <w:sz w:val="28"/>
          <w:szCs w:val="28"/>
          <w:lang w:val="en-US"/>
        </w:rPr>
        <w:t xml:space="preserve"> </w:t>
      </w:r>
      <w:r w:rsidRPr="0064543B">
        <w:rPr>
          <w:b/>
          <w:bCs/>
          <w:sz w:val="28"/>
          <w:szCs w:val="28"/>
        </w:rPr>
        <w:t>phòng, chống thiên tai, giao thông, điện lực, viễn thông và hạ tầng kỹ thuật khác trên địa bàn phường Tam Thắng</w:t>
      </w:r>
    </w:p>
    <w:p w14:paraId="2DB69BDB" w14:textId="77777777" w:rsidR="00EB4A4F" w:rsidRPr="0064543B" w:rsidRDefault="00EB4A4F" w:rsidP="00ED76A1">
      <w:pPr>
        <w:spacing w:before="120" w:after="120"/>
        <w:jc w:val="center"/>
        <w:rPr>
          <w:sz w:val="28"/>
          <w:szCs w:val="28"/>
        </w:rPr>
      </w:pPr>
      <w:r w:rsidRPr="0064543B">
        <w:rPr>
          <w:i/>
          <w:iCs/>
          <w:sz w:val="28"/>
          <w:szCs w:val="28"/>
        </w:rPr>
        <w:t>(Ban hành kèm theo Quyết định số ………./2026/QĐ-UBND</w:t>
      </w:r>
      <w:r w:rsidR="007105FC" w:rsidRPr="0064543B">
        <w:rPr>
          <w:i/>
          <w:iCs/>
          <w:sz w:val="28"/>
          <w:szCs w:val="28"/>
          <w:lang w:val="en-US"/>
        </w:rPr>
        <w:t xml:space="preserve"> </w:t>
      </w:r>
      <w:r w:rsidRPr="0064543B">
        <w:rPr>
          <w:i/>
          <w:iCs/>
          <w:sz w:val="28"/>
          <w:szCs w:val="28"/>
        </w:rPr>
        <w:t xml:space="preserve">ngày …… tháng …… năm 2026 của Ủy ban nhân dân </w:t>
      </w:r>
      <w:r w:rsidRPr="0064543B">
        <w:rPr>
          <w:i/>
          <w:iCs/>
          <w:sz w:val="28"/>
          <w:szCs w:val="28"/>
          <w:lang w:val="en-US"/>
        </w:rPr>
        <w:t>phường Tam Thắng</w:t>
      </w:r>
      <w:r w:rsidRPr="0064543B">
        <w:rPr>
          <w:i/>
          <w:iCs/>
          <w:sz w:val="28"/>
          <w:szCs w:val="28"/>
        </w:rPr>
        <w:t>)</w:t>
      </w:r>
    </w:p>
    <w:p w14:paraId="5185D9BA" w14:textId="77777777" w:rsidR="00EB4A4F" w:rsidRPr="0064543B" w:rsidRDefault="00EB4A4F" w:rsidP="00ED76A1">
      <w:pPr>
        <w:spacing w:before="120" w:after="120"/>
        <w:jc w:val="center"/>
        <w:rPr>
          <w:b/>
          <w:bCs/>
          <w:sz w:val="28"/>
          <w:szCs w:val="28"/>
          <w:lang w:val="en-US"/>
        </w:rPr>
      </w:pPr>
      <w:r w:rsidRPr="0064543B">
        <w:rPr>
          <w:b/>
          <w:bCs/>
          <w:noProof/>
          <w:sz w:val="28"/>
          <w:szCs w:val="28"/>
        </w:rPr>
        <mc:AlternateContent>
          <mc:Choice Requires="wps">
            <w:drawing>
              <wp:anchor distT="0" distB="0" distL="114300" distR="114300" simplePos="0" relativeHeight="487597056" behindDoc="0" locked="0" layoutInCell="1" allowOverlap="1" wp14:anchorId="7B189FCB" wp14:editId="7AB71BFD">
                <wp:simplePos x="0" y="0"/>
                <wp:positionH relativeFrom="margin">
                  <wp:align>center</wp:align>
                </wp:positionH>
                <wp:positionV relativeFrom="paragraph">
                  <wp:posOffset>4646</wp:posOffset>
                </wp:positionV>
                <wp:extent cx="914400" cy="0"/>
                <wp:effectExtent l="0" t="0" r="0" b="0"/>
                <wp:wrapNone/>
                <wp:docPr id="140699974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65DAD5" id="_x0000_t32" coordsize="21600,21600" o:spt="32" o:oned="t" path="m,l21600,21600e" filled="f">
                <v:path arrowok="t" fillok="f" o:connecttype="none"/>
                <o:lock v:ext="edit" shapetype="t"/>
              </v:shapetype>
              <v:shape id="Straight Arrow Connector 5" o:spid="_x0000_s1026" type="#_x0000_t32" style="position:absolute;margin-left:0;margin-top:.35pt;width:1in;height:0;z-index:487597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">
                <w10:wrap anchorx="margin"/>
              </v:shape>
            </w:pict>
          </mc:Fallback>
        </mc:AlternateContent>
      </w:r>
    </w:p>
    <w:p w14:paraId="16FEA51E" w14:textId="77777777" w:rsidR="00EB4A4F" w:rsidRPr="0064543B" w:rsidRDefault="00EB4A4F" w:rsidP="00ED76A1">
      <w:pPr>
        <w:spacing w:before="120" w:after="120"/>
        <w:jc w:val="center"/>
        <w:rPr>
          <w:b/>
          <w:bCs/>
          <w:sz w:val="28"/>
          <w:szCs w:val="28"/>
        </w:rPr>
      </w:pPr>
      <w:r w:rsidRPr="0064543B">
        <w:rPr>
          <w:b/>
          <w:bCs/>
          <w:sz w:val="28"/>
          <w:szCs w:val="28"/>
        </w:rPr>
        <w:t>Chương I</w:t>
      </w:r>
    </w:p>
    <w:p w14:paraId="42111CA1" w14:textId="77777777" w:rsidR="00EB4A4F" w:rsidRPr="0064543B" w:rsidRDefault="00EB4A4F" w:rsidP="00ED76A1">
      <w:pPr>
        <w:tabs>
          <w:tab w:val="center" w:pos="4536"/>
        </w:tabs>
        <w:spacing w:before="120" w:after="120"/>
        <w:jc w:val="center"/>
        <w:rPr>
          <w:b/>
          <w:bCs/>
          <w:sz w:val="28"/>
          <w:szCs w:val="28"/>
        </w:rPr>
      </w:pPr>
      <w:r w:rsidRPr="0064543B">
        <w:rPr>
          <w:b/>
          <w:bCs/>
          <w:sz w:val="28"/>
          <w:szCs w:val="28"/>
        </w:rPr>
        <w:t>NHỮNG QUY ĐỊNH CHUNG</w:t>
      </w:r>
    </w:p>
    <w:p w14:paraId="25843730" w14:textId="77777777" w:rsidR="00EB4A4F" w:rsidRPr="0064543B" w:rsidRDefault="00EB4A4F" w:rsidP="00ED76A1">
      <w:pPr>
        <w:spacing w:before="120" w:after="120"/>
        <w:ind w:firstLine="720"/>
        <w:jc w:val="both"/>
        <w:rPr>
          <w:b/>
          <w:bCs/>
          <w:sz w:val="28"/>
          <w:szCs w:val="28"/>
        </w:rPr>
      </w:pPr>
      <w:r w:rsidRPr="0064543B">
        <w:rPr>
          <w:b/>
          <w:bCs/>
          <w:sz w:val="28"/>
          <w:szCs w:val="28"/>
        </w:rPr>
        <w:t>Điều 1. Phạm vi điều chỉnh và đối tượng áp dụng</w:t>
      </w:r>
    </w:p>
    <w:p w14:paraId="5C45F916" w14:textId="77777777" w:rsidR="00EB4A4F" w:rsidRPr="0064543B" w:rsidRDefault="00EB4A4F" w:rsidP="00ED76A1">
      <w:pPr>
        <w:spacing w:before="120" w:after="120"/>
        <w:ind w:firstLine="720"/>
        <w:jc w:val="both"/>
        <w:rPr>
          <w:sz w:val="28"/>
          <w:szCs w:val="28"/>
        </w:rPr>
      </w:pPr>
      <w:r w:rsidRPr="0064543B">
        <w:rPr>
          <w:sz w:val="28"/>
          <w:szCs w:val="28"/>
        </w:rPr>
        <w:t xml:space="preserve">1. Phạm vi điều chỉnh: </w:t>
      </w:r>
    </w:p>
    <w:p w14:paraId="0371BA3B" w14:textId="77777777" w:rsidR="0002236C" w:rsidRPr="0064543B" w:rsidRDefault="00EB4A4F" w:rsidP="00ED76A1">
      <w:pPr>
        <w:spacing w:before="120" w:after="120"/>
        <w:ind w:firstLine="720"/>
        <w:jc w:val="both"/>
        <w:rPr>
          <w:b/>
          <w:bCs/>
          <w:sz w:val="28"/>
          <w:szCs w:val="28"/>
          <w:lang w:val="en-US"/>
        </w:rPr>
      </w:pPr>
      <w:r w:rsidRPr="0064543B">
        <w:rPr>
          <w:sz w:val="28"/>
          <w:szCs w:val="28"/>
        </w:rPr>
        <w:t>Qu</w:t>
      </w:r>
      <w:r w:rsidR="00641448" w:rsidRPr="0064543B">
        <w:rPr>
          <w:sz w:val="28"/>
          <w:szCs w:val="28"/>
          <w:lang w:val="en-US"/>
        </w:rPr>
        <w:t>y</w:t>
      </w:r>
      <w:r w:rsidRPr="0064543B">
        <w:rPr>
          <w:sz w:val="28"/>
          <w:szCs w:val="28"/>
        </w:rPr>
        <w:t xml:space="preserve"> định này quy định cụ thể </w:t>
      </w:r>
      <w:r w:rsidR="0002236C" w:rsidRPr="0064543B">
        <w:rPr>
          <w:sz w:val="28"/>
          <w:szCs w:val="28"/>
        </w:rPr>
        <w:t xml:space="preserve">bảo đảm yêu cầu phòng, chống thiên tai trong quản lý, </w:t>
      </w:r>
      <w:r w:rsidR="000E0C85" w:rsidRPr="0064543B">
        <w:rPr>
          <w:sz w:val="28"/>
          <w:szCs w:val="28"/>
        </w:rPr>
        <w:t>vận hành, sử dụng các khu đô thị</w:t>
      </w:r>
      <w:r w:rsidR="0002236C" w:rsidRPr="0064543B">
        <w:rPr>
          <w:sz w:val="28"/>
          <w:szCs w:val="28"/>
        </w:rPr>
        <w:t>, du lịch, công nghiệp, di tích lịch sử; điểm du lịch; công trình phòng, chống thiên tai, giao thông, điện lực, viễn thông và hạ tầng kỹ thuật khác trên địa bàn phường Tam Thắng</w:t>
      </w:r>
      <w:r w:rsidR="0002236C" w:rsidRPr="0064543B">
        <w:rPr>
          <w:sz w:val="28"/>
          <w:szCs w:val="28"/>
          <w:lang w:val="en-US"/>
        </w:rPr>
        <w:t>.</w:t>
      </w:r>
    </w:p>
    <w:p w14:paraId="3D0218DD" w14:textId="77777777" w:rsidR="00EB4A4F" w:rsidRPr="0064543B" w:rsidRDefault="00EB4A4F" w:rsidP="00ED76A1">
      <w:pPr>
        <w:spacing w:before="120" w:after="120"/>
        <w:ind w:firstLine="720"/>
        <w:jc w:val="both"/>
        <w:rPr>
          <w:sz w:val="28"/>
          <w:szCs w:val="28"/>
        </w:rPr>
      </w:pPr>
      <w:r w:rsidRPr="0064543B">
        <w:rPr>
          <w:sz w:val="28"/>
          <w:szCs w:val="28"/>
        </w:rPr>
        <w:t xml:space="preserve">2. Đối tượng áp dụng: </w:t>
      </w:r>
    </w:p>
    <w:p w14:paraId="1480AF4E" w14:textId="77777777" w:rsidR="0002236C" w:rsidRPr="006E3779" w:rsidRDefault="00EB4A4F" w:rsidP="00ED76A1">
      <w:pPr>
        <w:spacing w:before="120" w:after="120"/>
        <w:ind w:firstLine="720"/>
        <w:jc w:val="both"/>
        <w:rPr>
          <w:spacing w:val="-2"/>
          <w:sz w:val="28"/>
          <w:szCs w:val="28"/>
          <w:lang w:val="en-US"/>
        </w:rPr>
      </w:pPr>
      <w:r w:rsidRPr="006E3779">
        <w:rPr>
          <w:spacing w:val="-2"/>
          <w:sz w:val="28"/>
          <w:szCs w:val="28"/>
        </w:rPr>
        <w:t xml:space="preserve">Quy định này áp dụng đối với cơ quan, tổ chức, cá nhân trong nước và tổ chức, cá nhân ngoài nước có hoạt động liên quan đến </w:t>
      </w:r>
      <w:r w:rsidR="0002236C" w:rsidRPr="006E3779">
        <w:rPr>
          <w:spacing w:val="-2"/>
          <w:sz w:val="28"/>
          <w:szCs w:val="28"/>
        </w:rPr>
        <w:t xml:space="preserve">bảo đảm yêu cầu phòng, chống thiên tai trong quản lý, </w:t>
      </w:r>
      <w:r w:rsidR="000E0C85" w:rsidRPr="006E3779">
        <w:rPr>
          <w:spacing w:val="-2"/>
          <w:sz w:val="28"/>
          <w:szCs w:val="28"/>
        </w:rPr>
        <w:t>vận hành, sử dụng các khu đô thị</w:t>
      </w:r>
      <w:r w:rsidR="0002236C" w:rsidRPr="006E3779">
        <w:rPr>
          <w:spacing w:val="-2"/>
          <w:sz w:val="28"/>
          <w:szCs w:val="28"/>
        </w:rPr>
        <w:t>, du lịch, công nghiệp, di tích lịch sử; điểm du lịch; công trình phòng, chống thiên tai, giao thông, điện lực, viễn thông và hạ tầng kỹ thuật khác trên địa bàn phường Tam Thắng</w:t>
      </w:r>
      <w:r w:rsidR="0002236C" w:rsidRPr="006E3779">
        <w:rPr>
          <w:spacing w:val="-2"/>
          <w:sz w:val="28"/>
          <w:szCs w:val="28"/>
          <w:lang w:val="en-US"/>
        </w:rPr>
        <w:t>.</w:t>
      </w:r>
    </w:p>
    <w:p w14:paraId="27D1EEB9" w14:textId="77777777" w:rsidR="0002236C" w:rsidRPr="0064543B" w:rsidRDefault="00EB4A4F" w:rsidP="00ED76A1">
      <w:pPr>
        <w:spacing w:before="120" w:after="120"/>
        <w:ind w:firstLine="720"/>
        <w:jc w:val="both"/>
        <w:rPr>
          <w:b/>
          <w:bCs/>
          <w:sz w:val="28"/>
          <w:szCs w:val="28"/>
          <w:lang w:val="en-US"/>
        </w:rPr>
      </w:pPr>
      <w:r w:rsidRPr="0064543B">
        <w:rPr>
          <w:b/>
          <w:bCs/>
          <w:sz w:val="28"/>
          <w:szCs w:val="28"/>
        </w:rPr>
        <w:t xml:space="preserve">Điều </w:t>
      </w:r>
      <w:r w:rsidR="003E0DC3" w:rsidRPr="0064543B">
        <w:rPr>
          <w:b/>
          <w:bCs/>
          <w:sz w:val="28"/>
          <w:szCs w:val="28"/>
          <w:lang w:val="en-US"/>
        </w:rPr>
        <w:t>2</w:t>
      </w:r>
      <w:r w:rsidRPr="0064543B">
        <w:rPr>
          <w:b/>
          <w:bCs/>
          <w:sz w:val="28"/>
          <w:szCs w:val="28"/>
        </w:rPr>
        <w:t xml:space="preserve">. Nguyên tắc </w:t>
      </w:r>
      <w:r w:rsidR="0002236C" w:rsidRPr="0064543B">
        <w:rPr>
          <w:b/>
          <w:bCs/>
          <w:sz w:val="28"/>
          <w:szCs w:val="28"/>
        </w:rPr>
        <w:t xml:space="preserve">bảo đảm yêu cầu phòng, chống thiên tai trong quản lý, </w:t>
      </w:r>
      <w:r w:rsidR="000E0C85" w:rsidRPr="0064543B">
        <w:rPr>
          <w:b/>
          <w:bCs/>
          <w:sz w:val="28"/>
          <w:szCs w:val="28"/>
        </w:rPr>
        <w:t>vận hành, sử dụng các khu đô thị</w:t>
      </w:r>
      <w:r w:rsidR="0002236C" w:rsidRPr="0064543B">
        <w:rPr>
          <w:b/>
          <w:bCs/>
          <w:sz w:val="28"/>
          <w:szCs w:val="28"/>
        </w:rPr>
        <w:t>,</w:t>
      </w:r>
      <w:r w:rsidR="0002236C" w:rsidRPr="0064543B">
        <w:rPr>
          <w:b/>
          <w:bCs/>
          <w:sz w:val="28"/>
          <w:szCs w:val="28"/>
          <w:lang w:val="en-US"/>
        </w:rPr>
        <w:t xml:space="preserve"> </w:t>
      </w:r>
      <w:r w:rsidR="0002236C" w:rsidRPr="0064543B">
        <w:rPr>
          <w:b/>
          <w:bCs/>
          <w:sz w:val="28"/>
          <w:szCs w:val="28"/>
        </w:rPr>
        <w:t>du lịch, công nghiệp, di tích lịch sử; điểm du lịch; công trình phòng, chống thiên tai, giao thông, điện lực, viễn thông và hạ tầng kỹ thuật khác</w:t>
      </w:r>
      <w:r w:rsidR="0002236C" w:rsidRPr="0064543B">
        <w:rPr>
          <w:b/>
          <w:bCs/>
          <w:sz w:val="28"/>
          <w:szCs w:val="28"/>
          <w:lang w:val="en-US"/>
        </w:rPr>
        <w:t>.</w:t>
      </w:r>
    </w:p>
    <w:p w14:paraId="3BBFE934" w14:textId="77777777" w:rsidR="00EB4A4F" w:rsidRPr="0064543B" w:rsidRDefault="00EB4A4F" w:rsidP="00ED76A1">
      <w:pPr>
        <w:spacing w:before="120" w:after="120"/>
        <w:ind w:firstLine="720"/>
        <w:jc w:val="both"/>
        <w:rPr>
          <w:sz w:val="28"/>
          <w:szCs w:val="28"/>
        </w:rPr>
      </w:pPr>
      <w:r w:rsidRPr="0064543B">
        <w:rPr>
          <w:sz w:val="28"/>
          <w:szCs w:val="28"/>
        </w:rPr>
        <w:t xml:space="preserve">1. Cơ quan, tổ chức, cá nhân có trách nhiệm tuân thủ và thực hiện đầy đủ các nội dung </w:t>
      </w:r>
      <w:r w:rsidR="0002236C" w:rsidRPr="0064543B">
        <w:rPr>
          <w:sz w:val="28"/>
          <w:szCs w:val="28"/>
        </w:rPr>
        <w:t xml:space="preserve">bảo đảm yêu cầu phòng, chống thiên tai trong quản lý, </w:t>
      </w:r>
      <w:r w:rsidR="000E0C85" w:rsidRPr="0064543B">
        <w:rPr>
          <w:sz w:val="28"/>
          <w:szCs w:val="28"/>
        </w:rPr>
        <w:t>vận hành, sử dụng các khu đô thị</w:t>
      </w:r>
      <w:r w:rsidR="0002236C" w:rsidRPr="0064543B">
        <w:rPr>
          <w:sz w:val="28"/>
          <w:szCs w:val="28"/>
        </w:rPr>
        <w:t>, du lịch, công nghiệp, di tích lịch sử; điểm du lịch; công trình phòng, chống thiên tai, giao thông, điện lực, viễn thông và hạ tầng kỹ thuật khác trên địa bàn phường Tam Thắng</w:t>
      </w:r>
      <w:r w:rsidRPr="0064543B">
        <w:rPr>
          <w:sz w:val="28"/>
          <w:szCs w:val="28"/>
        </w:rPr>
        <w:t>.</w:t>
      </w:r>
    </w:p>
    <w:p w14:paraId="4C6239FF" w14:textId="77777777" w:rsidR="00EB4A4F" w:rsidRPr="0064543B" w:rsidRDefault="00EB4A4F" w:rsidP="00ED76A1">
      <w:pPr>
        <w:spacing w:before="120" w:after="120"/>
        <w:ind w:firstLine="720"/>
        <w:jc w:val="both"/>
        <w:rPr>
          <w:sz w:val="28"/>
          <w:szCs w:val="28"/>
        </w:rPr>
      </w:pPr>
      <w:r w:rsidRPr="0064543B">
        <w:rPr>
          <w:sz w:val="28"/>
          <w:szCs w:val="28"/>
        </w:rPr>
        <w:t xml:space="preserve">2. Hoạt động bảo đảm yêu cầu phòng, chống thiên tai phải được chủ động thực hiện thường xuyên, liên tục, kịp thời và hiệu quả nhằm đảm bảo an toàn về người, tài sản, công trình, hạng mục công trình hạ tầng và không làm gia tăng rủi ro thiên tai, phát sinh thiên tai mới. </w:t>
      </w:r>
    </w:p>
    <w:p w14:paraId="6F57B7C3" w14:textId="77777777" w:rsidR="00EB4A4F" w:rsidRPr="0064543B" w:rsidRDefault="00EB4A4F" w:rsidP="00ED76A1">
      <w:pPr>
        <w:spacing w:before="120" w:after="120"/>
        <w:ind w:firstLine="720"/>
        <w:jc w:val="both"/>
        <w:rPr>
          <w:sz w:val="28"/>
          <w:szCs w:val="28"/>
        </w:rPr>
      </w:pPr>
      <w:r w:rsidRPr="0064543B">
        <w:rPr>
          <w:sz w:val="28"/>
          <w:szCs w:val="28"/>
        </w:rPr>
        <w:lastRenderedPageBreak/>
        <w:t>3. Thực hiện đồng bộ, hài hòa các biện pháp bảo đảm yêu cầu phòng, chống thiên tai theo phương châm bốn tại chỗ: chỉ huy tại chỗ; lực lượng tại chỗ; phương tiện, vật tư tại chỗ; hậu cần tại chỗ.</w:t>
      </w:r>
    </w:p>
    <w:p w14:paraId="1331A2A9" w14:textId="77777777" w:rsidR="00EB4A4F" w:rsidRPr="0064543B" w:rsidRDefault="00EB4A4F" w:rsidP="00ED76A1">
      <w:pPr>
        <w:spacing w:before="120" w:after="120"/>
        <w:jc w:val="center"/>
        <w:rPr>
          <w:b/>
          <w:bCs/>
          <w:sz w:val="28"/>
          <w:szCs w:val="28"/>
        </w:rPr>
      </w:pPr>
      <w:r w:rsidRPr="0064543B">
        <w:rPr>
          <w:b/>
          <w:bCs/>
          <w:sz w:val="28"/>
          <w:szCs w:val="28"/>
        </w:rPr>
        <w:t>Chương II</w:t>
      </w:r>
    </w:p>
    <w:p w14:paraId="7239F9BE" w14:textId="77777777" w:rsidR="00EB4A4F" w:rsidRPr="0064543B" w:rsidRDefault="00EB4A4F" w:rsidP="00ED76A1">
      <w:pPr>
        <w:spacing w:before="120" w:after="120"/>
        <w:jc w:val="center"/>
        <w:rPr>
          <w:b/>
          <w:bCs/>
          <w:sz w:val="28"/>
          <w:szCs w:val="28"/>
        </w:rPr>
      </w:pPr>
      <w:r w:rsidRPr="0064543B">
        <w:rPr>
          <w:b/>
          <w:bCs/>
          <w:sz w:val="28"/>
          <w:szCs w:val="28"/>
        </w:rPr>
        <w:t xml:space="preserve">QUY ĐỊNH </w:t>
      </w:r>
      <w:r w:rsidR="0002236C" w:rsidRPr="0064543B">
        <w:rPr>
          <w:b/>
          <w:bCs/>
          <w:sz w:val="28"/>
          <w:szCs w:val="28"/>
        </w:rPr>
        <w:t xml:space="preserve">BẢO ĐẢM YÊU CẦU PHÒNG, CHỐNG THIÊN TAI TRONG QUẢN LÝ, </w:t>
      </w:r>
      <w:r w:rsidR="000E0C85" w:rsidRPr="0064543B">
        <w:rPr>
          <w:b/>
          <w:bCs/>
          <w:sz w:val="28"/>
          <w:szCs w:val="28"/>
        </w:rPr>
        <w:t>VẬN HÀNH, SỬ DỤNG CÁC KHU ĐÔ THỊ</w:t>
      </w:r>
      <w:r w:rsidR="0002236C" w:rsidRPr="0064543B">
        <w:rPr>
          <w:b/>
          <w:bCs/>
          <w:sz w:val="28"/>
          <w:szCs w:val="28"/>
        </w:rPr>
        <w:t>,</w:t>
      </w:r>
      <w:r w:rsidR="0002236C" w:rsidRPr="0064543B">
        <w:rPr>
          <w:b/>
          <w:bCs/>
          <w:sz w:val="28"/>
          <w:szCs w:val="28"/>
          <w:lang w:val="en-US"/>
        </w:rPr>
        <w:t xml:space="preserve"> </w:t>
      </w:r>
      <w:r w:rsidR="0002236C" w:rsidRPr="0064543B">
        <w:rPr>
          <w:b/>
          <w:bCs/>
          <w:sz w:val="28"/>
          <w:szCs w:val="28"/>
        </w:rPr>
        <w:t>DU LỊCH, CÔNG NGHIỆP, DI TÍCH LỊCH SỬ; ĐIỂM DU LỊCH; CÔNG TRÌNH PHÒNG, CHỐNG THIÊN TAI, GIAO THÔNG, ĐIỆN LỰC, VIỄN THÔNG VÀ HẠ TẦNG KỸ THUẬT KHÁC TRÊN ĐỊA BÀN PHƯỜNG TAM THẮNG</w:t>
      </w:r>
      <w:r w:rsidR="0002236C" w:rsidRPr="0064543B">
        <w:rPr>
          <w:b/>
          <w:bCs/>
          <w:sz w:val="28"/>
          <w:szCs w:val="28"/>
          <w:lang w:val="en-US"/>
        </w:rPr>
        <w:t>.</w:t>
      </w:r>
    </w:p>
    <w:p w14:paraId="352EF1C0" w14:textId="77777777" w:rsidR="00EB4A4F" w:rsidRPr="0064543B" w:rsidRDefault="00EB4A4F" w:rsidP="00ED76A1">
      <w:pPr>
        <w:spacing w:before="120" w:after="120"/>
        <w:ind w:firstLine="720"/>
        <w:jc w:val="both"/>
        <w:rPr>
          <w:b/>
          <w:bCs/>
          <w:sz w:val="28"/>
          <w:szCs w:val="28"/>
        </w:rPr>
      </w:pPr>
      <w:r w:rsidRPr="0064543B">
        <w:rPr>
          <w:b/>
          <w:bCs/>
          <w:sz w:val="28"/>
          <w:szCs w:val="28"/>
        </w:rPr>
        <w:t xml:space="preserve">Điều </w:t>
      </w:r>
      <w:r w:rsidR="003E0DC3" w:rsidRPr="0064543B">
        <w:rPr>
          <w:b/>
          <w:bCs/>
          <w:sz w:val="28"/>
          <w:szCs w:val="28"/>
          <w:lang w:val="en-US"/>
        </w:rPr>
        <w:t>3</w:t>
      </w:r>
      <w:r w:rsidRPr="0064543B">
        <w:rPr>
          <w:b/>
          <w:bCs/>
          <w:sz w:val="28"/>
          <w:szCs w:val="28"/>
        </w:rPr>
        <w:t>. Yêu cầu chung</w:t>
      </w:r>
    </w:p>
    <w:p w14:paraId="64FD12D0" w14:textId="77777777" w:rsidR="00EB4A4F" w:rsidRPr="00FF778B" w:rsidRDefault="00EB4A4F" w:rsidP="00ED76A1">
      <w:pPr>
        <w:spacing w:before="120" w:after="120"/>
        <w:ind w:firstLine="720"/>
        <w:jc w:val="both"/>
        <w:rPr>
          <w:sz w:val="28"/>
          <w:szCs w:val="28"/>
        </w:rPr>
      </w:pPr>
      <w:r w:rsidRPr="00FF778B">
        <w:rPr>
          <w:sz w:val="28"/>
          <w:szCs w:val="28"/>
        </w:rPr>
        <w:t>1. Các cơ quan, tổ chức, cá nhân thực hiện các quy định, tiêu chuẩn, quy chuẩn kỹ thuật liên quan đến nội dung bảo đảm yêu cầu phòng, chống thiên tai trong quản lý, vận hành, sử dụng các khu đô thị, du lịch, công nghiệp, di tích lịch sử; điểm du lịch; công trình phòng, chống thiên tai, giao thông, điện lực, viễn thông và hạ tầng kỹ thuật khác do cơ quan có thẩm quyền ban hành và các quy định tại Điều 5 và khoản 4 Điều 6 Thông tư số 13/2021/TT-BNNPTNT quy định bảo đảm yêu cầu phòng, chống thiên tai trong quản lý, vận hành, sử dụng các khu khai thác khoáng sản, khai thác tài nguyên thiên nhiên khác, đô thị, du lịch, công nghiệp, di tích lịch sử; điểm du lịch; điểm dân cư nông thôn; công trình phòng, chống thiên tai, giao thông, điện lực, viễn thông và hạ tầng kỹ thuật khác (hợp nhất tại Văn bản hợp nhất số 34/VBHN-BNNMT).</w:t>
      </w:r>
    </w:p>
    <w:p w14:paraId="5BC79B04" w14:textId="77777777" w:rsidR="00EB4A4F" w:rsidRPr="0064543B" w:rsidRDefault="00EB4A4F" w:rsidP="00ED76A1">
      <w:pPr>
        <w:spacing w:before="120" w:after="120"/>
        <w:ind w:firstLine="720"/>
        <w:jc w:val="both"/>
        <w:rPr>
          <w:sz w:val="28"/>
          <w:szCs w:val="28"/>
        </w:rPr>
      </w:pPr>
      <w:r w:rsidRPr="0064543B">
        <w:rPr>
          <w:sz w:val="28"/>
          <w:szCs w:val="28"/>
        </w:rPr>
        <w:t xml:space="preserve">2. Thường xuyên theo dõi, cập nhật thông tin diễn biến thiên tai ảnh hưởng trực tiếp đến an toàn các </w:t>
      </w:r>
      <w:r w:rsidR="003A7F01" w:rsidRPr="0064543B">
        <w:rPr>
          <w:sz w:val="28"/>
          <w:szCs w:val="28"/>
          <w:lang w:val="en-US"/>
        </w:rPr>
        <w:t>khu</w:t>
      </w:r>
      <w:r w:rsidRPr="0064543B">
        <w:rPr>
          <w:sz w:val="28"/>
          <w:szCs w:val="28"/>
        </w:rPr>
        <w:t xml:space="preserve"> đô thị,</w:t>
      </w:r>
      <w:r w:rsidR="003A7F01" w:rsidRPr="0064543B">
        <w:rPr>
          <w:sz w:val="28"/>
          <w:szCs w:val="28"/>
          <w:lang w:val="en-US"/>
        </w:rPr>
        <w:t xml:space="preserve"> </w:t>
      </w:r>
      <w:r w:rsidRPr="0064543B">
        <w:rPr>
          <w:sz w:val="28"/>
          <w:szCs w:val="28"/>
        </w:rPr>
        <w:t>du lịch, công nghiệp, di tích lịch sử - văn hóa, danh lam thắng cảnh; điểm du lịch; công trình phòng, chống thiên tai, giao thông, điện lực, viễn thông và hạ tầng kỹ thuật khác để có biện pháp ứng phó kịp thời nhằm giảm thiểu thiệt hại do thiên tai gây ra.</w:t>
      </w:r>
    </w:p>
    <w:p w14:paraId="1392C00C" w14:textId="77777777" w:rsidR="00EB4A4F" w:rsidRPr="0064543B" w:rsidRDefault="00EB4A4F" w:rsidP="00ED76A1">
      <w:pPr>
        <w:spacing w:before="120" w:after="120"/>
        <w:ind w:firstLine="720"/>
        <w:jc w:val="both"/>
        <w:rPr>
          <w:spacing w:val="-4"/>
          <w:sz w:val="28"/>
          <w:szCs w:val="28"/>
        </w:rPr>
      </w:pPr>
      <w:r w:rsidRPr="0064543B">
        <w:rPr>
          <w:spacing w:val="-4"/>
          <w:sz w:val="28"/>
          <w:szCs w:val="28"/>
        </w:rPr>
        <w:t>3. Tổ chức sửa chữa, khắc phục thiệt hại ban đầu các sự cố do thiên tai gây ra.</w:t>
      </w:r>
    </w:p>
    <w:p w14:paraId="7FDE4CCB" w14:textId="77777777" w:rsidR="00EB4A4F" w:rsidRPr="0064543B" w:rsidRDefault="00EB4A4F" w:rsidP="00ED76A1">
      <w:pPr>
        <w:spacing w:before="120" w:after="120"/>
        <w:ind w:firstLine="720"/>
        <w:jc w:val="both"/>
        <w:rPr>
          <w:sz w:val="28"/>
          <w:szCs w:val="28"/>
        </w:rPr>
      </w:pPr>
      <w:r w:rsidRPr="0064543B">
        <w:rPr>
          <w:sz w:val="28"/>
          <w:szCs w:val="28"/>
        </w:rPr>
        <w:t>4. Có biện pháp phòng ngừa, ứng phó các sự cố; chủ động về lực lượng, phương tiện để sẵn sàng tham gia ứng phó kịp thời các tình huống thiên tai có thể xảy ra, nhất là vào mùa mưa bão. Bảo đảm an toàn lao động và các quy định khác có liên quan về an toàn trong quản lý, khai thác, vận hành, sử dụng công trình; trang bị và cung cấp đầy đủ phương tiện, dụng cụ, trang thiết bị, thông tin liên lạc, bảo hộ đáp ứng yêu cầu phòng, chống thiên tai và tìm kiếm cứu nạn; chịu trách nhiệm trước pháp luật nếu xảy ra sự cố mất an toàn gây ảnh hưởng đến tính mạng con người và tài sản.</w:t>
      </w:r>
    </w:p>
    <w:p w14:paraId="0E35100B" w14:textId="77777777" w:rsidR="00EB4A4F" w:rsidRPr="0064543B" w:rsidRDefault="00EB4A4F" w:rsidP="00ED76A1">
      <w:pPr>
        <w:spacing w:before="120" w:after="120"/>
        <w:ind w:firstLine="720"/>
        <w:jc w:val="both"/>
        <w:rPr>
          <w:sz w:val="28"/>
          <w:szCs w:val="28"/>
        </w:rPr>
      </w:pPr>
      <w:r w:rsidRPr="0064543B">
        <w:rPr>
          <w:sz w:val="28"/>
          <w:szCs w:val="28"/>
        </w:rPr>
        <w:t xml:space="preserve">5. Triển khai thực hiện nội dung </w:t>
      </w:r>
      <w:r w:rsidR="003A7F01" w:rsidRPr="0064543B">
        <w:rPr>
          <w:sz w:val="28"/>
          <w:szCs w:val="28"/>
        </w:rPr>
        <w:t xml:space="preserve">bảo đảm yêu cầu phòng, chống thiên tai trong quản lý, </w:t>
      </w:r>
      <w:r w:rsidR="000E0C85" w:rsidRPr="0064543B">
        <w:rPr>
          <w:sz w:val="28"/>
          <w:szCs w:val="28"/>
        </w:rPr>
        <w:t>vận hành, sử dụng các khu đô thị</w:t>
      </w:r>
      <w:r w:rsidR="003A7F01" w:rsidRPr="0064543B">
        <w:rPr>
          <w:sz w:val="28"/>
          <w:szCs w:val="28"/>
        </w:rPr>
        <w:t>, du lịch, công nghiệp, di tích lịch sử; điểm du lịch; công trình phòng, chống thiên tai, giao thông, điện lực, viễn thông và hạ tầng kỹ thuật khác</w:t>
      </w:r>
      <w:r w:rsidRPr="0064543B">
        <w:rPr>
          <w:sz w:val="28"/>
          <w:szCs w:val="28"/>
        </w:rPr>
        <w:t>.</w:t>
      </w:r>
    </w:p>
    <w:p w14:paraId="24B5390F" w14:textId="77777777" w:rsidR="00EB4A4F" w:rsidRPr="0064543B" w:rsidRDefault="00EB4A4F" w:rsidP="00ED76A1">
      <w:pPr>
        <w:spacing w:before="120" w:after="120"/>
        <w:ind w:firstLine="720"/>
        <w:jc w:val="both"/>
        <w:rPr>
          <w:b/>
          <w:bCs/>
          <w:sz w:val="28"/>
          <w:szCs w:val="28"/>
          <w:lang w:val="en-US"/>
        </w:rPr>
      </w:pPr>
      <w:r w:rsidRPr="0064543B">
        <w:rPr>
          <w:b/>
          <w:bCs/>
          <w:sz w:val="28"/>
          <w:szCs w:val="28"/>
        </w:rPr>
        <w:lastRenderedPageBreak/>
        <w:t xml:space="preserve">Điều </w:t>
      </w:r>
      <w:r w:rsidR="003E0DC3" w:rsidRPr="0064543B">
        <w:rPr>
          <w:b/>
          <w:bCs/>
          <w:sz w:val="28"/>
          <w:szCs w:val="28"/>
          <w:lang w:val="en-US"/>
        </w:rPr>
        <w:t>4</w:t>
      </w:r>
      <w:r w:rsidRPr="0064543B">
        <w:rPr>
          <w:b/>
          <w:bCs/>
          <w:sz w:val="28"/>
          <w:szCs w:val="28"/>
        </w:rPr>
        <w:t>. Bảo đảm yêu cầu phòng, chống thiên tai trong quản lý, vận hành</w:t>
      </w:r>
      <w:r w:rsidR="000D3E0F" w:rsidRPr="0064543B">
        <w:rPr>
          <w:b/>
          <w:bCs/>
          <w:sz w:val="28"/>
          <w:szCs w:val="28"/>
          <w:lang w:val="en-US"/>
        </w:rPr>
        <w:t xml:space="preserve"> và </w:t>
      </w:r>
      <w:r w:rsidRPr="0064543B">
        <w:rPr>
          <w:b/>
          <w:bCs/>
          <w:sz w:val="28"/>
          <w:szCs w:val="28"/>
        </w:rPr>
        <w:t>sử dụng</w:t>
      </w:r>
      <w:r w:rsidR="00C85390" w:rsidRPr="0064543B">
        <w:rPr>
          <w:b/>
          <w:bCs/>
          <w:sz w:val="28"/>
          <w:szCs w:val="28"/>
          <w:lang w:val="en-US"/>
        </w:rPr>
        <w:t xml:space="preserve"> các</w:t>
      </w:r>
      <w:r w:rsidRPr="0064543B">
        <w:rPr>
          <w:b/>
          <w:bCs/>
          <w:sz w:val="28"/>
          <w:szCs w:val="28"/>
        </w:rPr>
        <w:t xml:space="preserve"> khu đô thị</w:t>
      </w:r>
    </w:p>
    <w:p w14:paraId="575ABDBA" w14:textId="0EE90E4C" w:rsidR="00EB4A4F" w:rsidRPr="0064543B" w:rsidRDefault="000D3E0F" w:rsidP="00ED76A1">
      <w:pPr>
        <w:spacing w:before="120" w:after="120"/>
        <w:ind w:firstLine="720"/>
        <w:jc w:val="both"/>
        <w:rPr>
          <w:sz w:val="28"/>
          <w:szCs w:val="28"/>
          <w:lang w:val="en-US"/>
        </w:rPr>
      </w:pPr>
      <w:r w:rsidRPr="0064543B">
        <w:rPr>
          <w:sz w:val="28"/>
          <w:szCs w:val="28"/>
          <w:lang w:val="en-US"/>
        </w:rPr>
        <w:t>1</w:t>
      </w:r>
      <w:r w:rsidR="00504A96" w:rsidRPr="0064543B">
        <w:rPr>
          <w:sz w:val="28"/>
          <w:szCs w:val="28"/>
          <w:lang w:val="en-US"/>
        </w:rPr>
        <w:t>.</w:t>
      </w:r>
      <w:r w:rsidR="00EB4A4F" w:rsidRPr="0064543B">
        <w:rPr>
          <w:sz w:val="28"/>
          <w:szCs w:val="28"/>
        </w:rPr>
        <w:t xml:space="preserve"> </w:t>
      </w:r>
      <w:r w:rsidR="00C95171" w:rsidRPr="0064543B">
        <w:rPr>
          <w:sz w:val="28"/>
          <w:szCs w:val="28"/>
          <w:lang w:val="en-US"/>
        </w:rPr>
        <w:t>Xây dựng, cập nhậ</w:t>
      </w:r>
      <w:r w:rsidR="00AD0B29">
        <w:rPr>
          <w:sz w:val="28"/>
          <w:szCs w:val="28"/>
          <w:lang w:val="en-US"/>
        </w:rPr>
        <w:t>t</w:t>
      </w:r>
      <w:r w:rsidR="00C95171" w:rsidRPr="0064543B">
        <w:rPr>
          <w:sz w:val="28"/>
          <w:szCs w:val="28"/>
          <w:lang w:val="en-US"/>
        </w:rPr>
        <w:t xml:space="preserve"> phương án ứng phó thiên tai theo Điều 22 Luật Phòng, chống thiên tai.</w:t>
      </w:r>
    </w:p>
    <w:p w14:paraId="4F2D7B23" w14:textId="77777777" w:rsidR="00AF3F9A" w:rsidRPr="0064543B" w:rsidRDefault="00C95171" w:rsidP="00ED76A1">
      <w:pPr>
        <w:spacing w:before="120" w:after="120"/>
        <w:ind w:firstLine="720"/>
        <w:jc w:val="both"/>
        <w:rPr>
          <w:sz w:val="28"/>
          <w:szCs w:val="28"/>
          <w:lang w:val="en-US"/>
        </w:rPr>
      </w:pPr>
      <w:r w:rsidRPr="0064543B">
        <w:rPr>
          <w:sz w:val="28"/>
          <w:szCs w:val="28"/>
          <w:lang w:val="en-US"/>
        </w:rPr>
        <w:t>2. Kiện toàn, đào tạo, bồi dưỡng, tập huấn nâng cao năng lực chuyên môn nghiệp vụ cho Đội xung kích phòng, chống thiên tai cấp Phường.</w:t>
      </w:r>
    </w:p>
    <w:p w14:paraId="1ED9BD24" w14:textId="01E22997" w:rsidR="00AF3F9A" w:rsidRPr="0064543B" w:rsidRDefault="00AF3F9A" w:rsidP="00ED76A1">
      <w:pPr>
        <w:spacing w:before="120" w:after="120"/>
        <w:ind w:firstLine="720"/>
        <w:jc w:val="both"/>
        <w:rPr>
          <w:sz w:val="28"/>
          <w:szCs w:val="28"/>
          <w:lang w:val="en-US"/>
        </w:rPr>
      </w:pPr>
      <w:r w:rsidRPr="0064543B">
        <w:rPr>
          <w:sz w:val="28"/>
          <w:szCs w:val="28"/>
          <w:lang w:val="en-US"/>
        </w:rPr>
        <w:t xml:space="preserve">3. </w:t>
      </w:r>
      <w:r w:rsidRPr="0064543B">
        <w:rPr>
          <w:sz w:val="28"/>
          <w:szCs w:val="28"/>
        </w:rPr>
        <w:t>Tổ chức, hướng dẫn một số giải pháp về chằng chống nhà cửa, cơ sở sản</w:t>
      </w:r>
      <w:r w:rsidR="006E3779">
        <w:rPr>
          <w:sz w:val="28"/>
          <w:szCs w:val="28"/>
          <w:lang w:val="en-US"/>
        </w:rPr>
        <w:t xml:space="preserve"> </w:t>
      </w:r>
      <w:r w:rsidRPr="0064543B">
        <w:rPr>
          <w:sz w:val="28"/>
          <w:szCs w:val="28"/>
        </w:rPr>
        <w:t>xuất bảo đảm an toàn trước mùa mưa bão. Cảnh báo và yêu cầu người dân, chủ</w:t>
      </w:r>
      <w:r w:rsidR="006E3779">
        <w:rPr>
          <w:sz w:val="28"/>
          <w:szCs w:val="28"/>
          <w:lang w:val="en-US"/>
        </w:rPr>
        <w:t xml:space="preserve"> </w:t>
      </w:r>
      <w:r w:rsidRPr="0064543B">
        <w:rPr>
          <w:sz w:val="28"/>
          <w:szCs w:val="28"/>
        </w:rPr>
        <w:t>doanh nghiệp thực hiện gia cố, chằng chống nhà cửa, cơ sở sản xuất khi có cảnh</w:t>
      </w:r>
      <w:r w:rsidR="006E3779">
        <w:rPr>
          <w:sz w:val="28"/>
          <w:szCs w:val="28"/>
          <w:lang w:val="en-US"/>
        </w:rPr>
        <w:t xml:space="preserve"> </w:t>
      </w:r>
      <w:r w:rsidRPr="0064543B">
        <w:rPr>
          <w:sz w:val="28"/>
          <w:szCs w:val="28"/>
        </w:rPr>
        <w:t>báo thiên tai.</w:t>
      </w:r>
    </w:p>
    <w:p w14:paraId="2239D63C" w14:textId="77777777" w:rsidR="00AF3F9A" w:rsidRPr="0064543B" w:rsidRDefault="00AF3F9A" w:rsidP="00ED76A1">
      <w:pPr>
        <w:spacing w:before="120" w:after="120"/>
        <w:ind w:firstLine="720"/>
        <w:jc w:val="both"/>
        <w:rPr>
          <w:sz w:val="28"/>
          <w:szCs w:val="28"/>
          <w:lang w:val="en-US"/>
        </w:rPr>
      </w:pPr>
      <w:r w:rsidRPr="0064543B">
        <w:rPr>
          <w:sz w:val="28"/>
          <w:szCs w:val="28"/>
          <w:lang w:val="en-US"/>
        </w:rPr>
        <w:t>4.</w:t>
      </w:r>
      <w:r w:rsidRPr="0064543B">
        <w:rPr>
          <w:sz w:val="28"/>
          <w:szCs w:val="28"/>
        </w:rPr>
        <w:t xml:space="preserve"> Chuẩn bị sẵn sàng phương án sơ tán, di dời, bảo đảm an toàn cho người</w:t>
      </w:r>
      <w:r w:rsidRPr="0064543B">
        <w:rPr>
          <w:sz w:val="28"/>
          <w:szCs w:val="28"/>
        </w:rPr>
        <w:br/>
        <w:t>dân và tài sản khi có thiên tai.</w:t>
      </w:r>
    </w:p>
    <w:p w14:paraId="1FDC9291" w14:textId="1940446C" w:rsidR="00AF3F9A" w:rsidRPr="00113F21" w:rsidRDefault="00AF3F9A" w:rsidP="00ED76A1">
      <w:pPr>
        <w:spacing w:before="120" w:after="120"/>
        <w:ind w:firstLine="720"/>
        <w:jc w:val="both"/>
        <w:rPr>
          <w:sz w:val="28"/>
          <w:szCs w:val="28"/>
          <w:lang w:val="en-US"/>
        </w:rPr>
      </w:pPr>
      <w:r w:rsidRPr="0064543B">
        <w:rPr>
          <w:sz w:val="28"/>
          <w:szCs w:val="28"/>
          <w:lang w:val="en-US"/>
        </w:rPr>
        <w:t>5</w:t>
      </w:r>
      <w:r w:rsidR="00AD0B29">
        <w:rPr>
          <w:sz w:val="28"/>
          <w:szCs w:val="28"/>
          <w:lang w:val="en-US"/>
        </w:rPr>
        <w:t>.</w:t>
      </w:r>
      <w:r w:rsidRPr="0064543B">
        <w:rPr>
          <w:sz w:val="28"/>
          <w:szCs w:val="28"/>
        </w:rPr>
        <w:t xml:space="preserve"> Tổ chức tháo dỡ các công trình tạm, vật cản; vận hành các cống</w:t>
      </w:r>
      <w:r w:rsidR="00CD1AAF">
        <w:rPr>
          <w:sz w:val="28"/>
          <w:szCs w:val="28"/>
          <w:lang w:val="en-US"/>
        </w:rPr>
        <w:t xml:space="preserve">, hố ga </w:t>
      </w:r>
      <w:r w:rsidRPr="0064543B">
        <w:rPr>
          <w:sz w:val="28"/>
          <w:szCs w:val="28"/>
        </w:rPr>
        <w:t>để thông thoáng dòng chảy, chống ngập úng khi xảy ra mưa lớn</w:t>
      </w:r>
      <w:r w:rsidR="00113F21">
        <w:rPr>
          <w:sz w:val="28"/>
          <w:szCs w:val="28"/>
          <w:lang w:val="en-US"/>
        </w:rPr>
        <w:t>.</w:t>
      </w:r>
    </w:p>
    <w:p w14:paraId="2A8B0277" w14:textId="77777777" w:rsidR="00113F21" w:rsidRDefault="00AF3F9A" w:rsidP="00ED76A1">
      <w:pPr>
        <w:spacing w:before="120" w:after="120"/>
        <w:ind w:firstLine="720"/>
        <w:jc w:val="both"/>
        <w:rPr>
          <w:sz w:val="28"/>
          <w:szCs w:val="28"/>
          <w:lang w:val="en-US"/>
        </w:rPr>
      </w:pPr>
      <w:r w:rsidRPr="0064543B">
        <w:rPr>
          <w:sz w:val="28"/>
          <w:szCs w:val="28"/>
          <w:lang w:val="en-US"/>
        </w:rPr>
        <w:t>6</w:t>
      </w:r>
      <w:r w:rsidR="00504A96" w:rsidRPr="0064543B">
        <w:rPr>
          <w:sz w:val="28"/>
          <w:szCs w:val="28"/>
          <w:lang w:val="en-US"/>
        </w:rPr>
        <w:t>.</w:t>
      </w:r>
      <w:r w:rsidR="00EB4A4F" w:rsidRPr="0064543B">
        <w:rPr>
          <w:sz w:val="28"/>
          <w:szCs w:val="28"/>
        </w:rPr>
        <w:t xml:space="preserve"> Xây dựng và tổ chức thực hiện phương án tiêu thoát nước đô thị. Triển khai tu sửa, nạo vét, khơi thông dòng chảy trong các tuy nen, đường cống ngầm, hố thu nước, kênh dẫn nước bảo đảm tiêu thoát nước khi có bão, mưa lớn</w:t>
      </w:r>
      <w:r w:rsidR="00113F21">
        <w:rPr>
          <w:sz w:val="28"/>
          <w:szCs w:val="28"/>
          <w:lang w:val="en-US"/>
        </w:rPr>
        <w:t>.</w:t>
      </w:r>
    </w:p>
    <w:p w14:paraId="5ED56B56" w14:textId="28AA5BA8" w:rsidR="00EB4A4F" w:rsidRPr="0064543B" w:rsidRDefault="00AF3F9A" w:rsidP="00ED76A1">
      <w:pPr>
        <w:spacing w:before="120" w:after="120"/>
        <w:ind w:firstLine="720"/>
        <w:jc w:val="both"/>
        <w:rPr>
          <w:sz w:val="28"/>
          <w:szCs w:val="28"/>
        </w:rPr>
      </w:pPr>
      <w:r w:rsidRPr="0064543B">
        <w:rPr>
          <w:sz w:val="28"/>
          <w:szCs w:val="28"/>
          <w:lang w:val="en-US"/>
        </w:rPr>
        <w:t>7</w:t>
      </w:r>
      <w:r w:rsidR="00504A96" w:rsidRPr="0064543B">
        <w:rPr>
          <w:sz w:val="28"/>
          <w:szCs w:val="28"/>
          <w:lang w:val="en-US"/>
        </w:rPr>
        <w:t>.</w:t>
      </w:r>
      <w:r w:rsidR="00EB4A4F" w:rsidRPr="0064543B">
        <w:rPr>
          <w:sz w:val="28"/>
          <w:szCs w:val="28"/>
        </w:rPr>
        <w:t xml:space="preserve"> Triển khai cắt tỉa cây xanh, cắt bỏ bộ phận mục rỗng; cắt tỉa tán cây mới trồng; gia cố cọc chống đảm bảo cây không bị ngã đổ.</w:t>
      </w:r>
    </w:p>
    <w:p w14:paraId="3C83A779" w14:textId="77777777" w:rsidR="00EB4A4F" w:rsidRPr="0064543B" w:rsidRDefault="00AF3F9A" w:rsidP="00ED76A1">
      <w:pPr>
        <w:spacing w:before="120" w:after="120"/>
        <w:ind w:firstLine="720"/>
        <w:jc w:val="both"/>
        <w:rPr>
          <w:sz w:val="28"/>
          <w:szCs w:val="28"/>
        </w:rPr>
      </w:pPr>
      <w:r w:rsidRPr="0064543B">
        <w:rPr>
          <w:sz w:val="28"/>
          <w:szCs w:val="28"/>
          <w:lang w:val="en-US"/>
        </w:rPr>
        <w:t>8</w:t>
      </w:r>
      <w:r w:rsidR="00504A96" w:rsidRPr="0064543B">
        <w:rPr>
          <w:sz w:val="28"/>
          <w:szCs w:val="28"/>
          <w:lang w:val="en-US"/>
        </w:rPr>
        <w:t>.</w:t>
      </w:r>
      <w:r w:rsidR="00EB4A4F" w:rsidRPr="0064543B">
        <w:rPr>
          <w:sz w:val="28"/>
          <w:szCs w:val="28"/>
        </w:rPr>
        <w:t xml:space="preserve"> Kiểm tra, triển khai biện pháp bảo đảm an toàn hệ thống điện, chiếu sáng khu đô thị.</w:t>
      </w:r>
    </w:p>
    <w:p w14:paraId="21BC8FA5" w14:textId="77777777" w:rsidR="00EB4A4F" w:rsidRPr="0064543B" w:rsidRDefault="00EB4A4F" w:rsidP="00ED76A1">
      <w:pPr>
        <w:spacing w:before="120" w:after="120"/>
        <w:ind w:firstLine="720"/>
        <w:jc w:val="both"/>
        <w:rPr>
          <w:b/>
          <w:bCs/>
          <w:sz w:val="28"/>
          <w:szCs w:val="28"/>
        </w:rPr>
      </w:pPr>
      <w:r w:rsidRPr="0064543B">
        <w:rPr>
          <w:b/>
          <w:bCs/>
          <w:sz w:val="28"/>
          <w:szCs w:val="28"/>
        </w:rPr>
        <w:t xml:space="preserve">Điều </w:t>
      </w:r>
      <w:r w:rsidR="003E0DC3" w:rsidRPr="0064543B">
        <w:rPr>
          <w:b/>
          <w:bCs/>
          <w:sz w:val="28"/>
          <w:szCs w:val="28"/>
          <w:lang w:val="en-US"/>
        </w:rPr>
        <w:t>5</w:t>
      </w:r>
      <w:r w:rsidRPr="0064543B">
        <w:rPr>
          <w:b/>
          <w:bCs/>
          <w:sz w:val="28"/>
          <w:szCs w:val="28"/>
        </w:rPr>
        <w:t>. Bảo đảm yêu cầu phòng, chống thiên tai trong quản lý, vận hành, sử dụng điểm du lịch, khu du lịch; khu di tích lịch sử - văn hóa, danh lam thắng cảnh</w:t>
      </w:r>
    </w:p>
    <w:p w14:paraId="59DF79BE" w14:textId="77777777" w:rsidR="00EB4A4F" w:rsidRPr="0064543B" w:rsidRDefault="00EB4A4F" w:rsidP="00ED76A1">
      <w:pPr>
        <w:spacing w:before="120" w:after="120"/>
        <w:ind w:firstLine="720"/>
        <w:jc w:val="both"/>
        <w:rPr>
          <w:sz w:val="28"/>
          <w:szCs w:val="28"/>
        </w:rPr>
      </w:pPr>
      <w:r w:rsidRPr="0064543B">
        <w:rPr>
          <w:sz w:val="28"/>
          <w:szCs w:val="28"/>
        </w:rPr>
        <w:t>1. Có hướng dẫn, biện pháp đảm bảo an toàn cho người lao động, khách du lịch, khách tham quan vào tham quan, nghỉ dưỡng tùy theo tình hình diễn biến thời tiết, đồng thời chủ động tạm ngừng tiếp nhận khách du lịch, khách tham quan và các hoạt động ngoài trời khi có cảnh báo thiên tai.</w:t>
      </w:r>
    </w:p>
    <w:p w14:paraId="6D4E4ED4" w14:textId="77777777" w:rsidR="00EB4A4F" w:rsidRPr="0064543B" w:rsidRDefault="00EB4A4F" w:rsidP="00ED76A1">
      <w:pPr>
        <w:spacing w:before="120" w:after="120"/>
        <w:ind w:firstLine="720"/>
        <w:jc w:val="both"/>
        <w:rPr>
          <w:sz w:val="28"/>
          <w:szCs w:val="28"/>
        </w:rPr>
      </w:pPr>
      <w:r w:rsidRPr="0064543B">
        <w:rPr>
          <w:sz w:val="28"/>
          <w:szCs w:val="28"/>
        </w:rPr>
        <w:t>2. Kiểm tra, rà soát thực trạng và có biện pháp gia cố, giằng chống bảo đảm an toàn công trình, cơ sở hạ tầng, chủ động bố trí nhân lực, phương tiện, chuẩn bị trang thiết bị và nhu yếu phẩm cần thiết để bảo đảm an toàn tuyệt đối cho khách du lịch, khách tham quan.</w:t>
      </w:r>
    </w:p>
    <w:p w14:paraId="70330EED" w14:textId="3053FE30" w:rsidR="00EB4A4F" w:rsidRPr="0064543B" w:rsidRDefault="00EB4A4F" w:rsidP="00ED76A1">
      <w:pPr>
        <w:spacing w:before="120" w:after="120"/>
        <w:ind w:firstLine="720"/>
        <w:jc w:val="both"/>
        <w:rPr>
          <w:sz w:val="28"/>
          <w:szCs w:val="28"/>
        </w:rPr>
      </w:pPr>
      <w:r w:rsidRPr="0064543B">
        <w:rPr>
          <w:sz w:val="28"/>
          <w:szCs w:val="28"/>
        </w:rPr>
        <w:t>3. Đối với các điểm du lịch, khu du lịch, khu di tích lịch sử tại các vùng trũng thấp, ven sông, ven biển</w:t>
      </w:r>
      <w:r w:rsidR="00113F21">
        <w:rPr>
          <w:sz w:val="28"/>
          <w:szCs w:val="28"/>
          <w:lang w:val="en-US"/>
        </w:rPr>
        <w:t xml:space="preserve"> </w:t>
      </w:r>
      <w:r w:rsidRPr="0064543B">
        <w:rPr>
          <w:sz w:val="28"/>
          <w:szCs w:val="28"/>
        </w:rPr>
        <w:t>phải chuẩn bị sẵn sàng phương án sơ tán, di dời, bảo đảm an toàn tuyệt đối cho du khách và người lao động cũng như tài sản, cơ sở vật chất trước khi có bão, áp thấp nhiệt đới, gió mạnh, sạt lở (bao gồm sạt lở đất, bờ sông, bờ biển), mưa lớn hoặc ngập lụt;</w:t>
      </w:r>
    </w:p>
    <w:p w14:paraId="71D09A4C" w14:textId="77777777" w:rsidR="00EB4A4F" w:rsidRPr="0064543B" w:rsidRDefault="00EB4A4F" w:rsidP="00ED76A1">
      <w:pPr>
        <w:spacing w:before="120" w:after="120"/>
        <w:ind w:firstLine="720"/>
        <w:jc w:val="both"/>
        <w:rPr>
          <w:sz w:val="28"/>
          <w:szCs w:val="28"/>
        </w:rPr>
      </w:pPr>
      <w:r w:rsidRPr="0064543B">
        <w:rPr>
          <w:sz w:val="28"/>
          <w:szCs w:val="28"/>
        </w:rPr>
        <w:t xml:space="preserve">4. Thông báo đến các đơn vị quản lý của các điểm du lịch, khu du lịch, quản lý tàu, thuyền du lịch (trên sông, trên biển) và khách du lịch tuyệt đối không </w:t>
      </w:r>
      <w:r w:rsidRPr="0064543B">
        <w:rPr>
          <w:sz w:val="28"/>
          <w:szCs w:val="28"/>
        </w:rPr>
        <w:lastRenderedPageBreak/>
        <w:t>được tắm biển, tham gia các trò chơi dưới nước, trò chơi ngoài trời, các tàu, thuyền du lịch không được xuất bến khi có gió mạnh, mưa lớn hoặc ngập lụt.</w:t>
      </w:r>
    </w:p>
    <w:p w14:paraId="6ABC4DB8" w14:textId="77777777" w:rsidR="00EB4A4F" w:rsidRPr="0064543B" w:rsidRDefault="00EB4A4F" w:rsidP="00ED76A1">
      <w:pPr>
        <w:spacing w:before="120" w:after="120"/>
        <w:ind w:firstLine="720"/>
        <w:jc w:val="both"/>
        <w:rPr>
          <w:b/>
          <w:bCs/>
          <w:sz w:val="28"/>
          <w:szCs w:val="28"/>
        </w:rPr>
      </w:pPr>
      <w:r w:rsidRPr="0064543B">
        <w:rPr>
          <w:b/>
          <w:bCs/>
          <w:sz w:val="28"/>
          <w:szCs w:val="28"/>
        </w:rPr>
        <w:t xml:space="preserve">Điều </w:t>
      </w:r>
      <w:r w:rsidR="003E0DC3" w:rsidRPr="0064543B">
        <w:rPr>
          <w:b/>
          <w:bCs/>
          <w:sz w:val="28"/>
          <w:szCs w:val="28"/>
          <w:lang w:val="en-US"/>
        </w:rPr>
        <w:t>6</w:t>
      </w:r>
      <w:r w:rsidRPr="0064543B">
        <w:rPr>
          <w:b/>
          <w:bCs/>
          <w:sz w:val="28"/>
          <w:szCs w:val="28"/>
        </w:rPr>
        <w:t>. Bảo đảm yêu cầu phòng, chống thiên tai trong quản lý, vận hành và sử dụng công trình điện lực</w:t>
      </w:r>
    </w:p>
    <w:p w14:paraId="54FE6C47" w14:textId="77777777" w:rsidR="00EB4A4F" w:rsidRPr="0064543B" w:rsidRDefault="00EB4A4F" w:rsidP="00ED76A1">
      <w:pPr>
        <w:spacing w:before="120" w:after="120"/>
        <w:ind w:firstLine="720"/>
        <w:jc w:val="both"/>
        <w:rPr>
          <w:sz w:val="28"/>
          <w:szCs w:val="28"/>
        </w:rPr>
      </w:pPr>
      <w:r w:rsidRPr="0064543B">
        <w:rPr>
          <w:sz w:val="28"/>
          <w:szCs w:val="28"/>
        </w:rPr>
        <w:t>1. Xây dựng kế hoạch, phương án phòng, chống thiên tai cụ thể, chi tiết, sát với thực tế, phù hợp với hiện trạng lưới điện theo phương châm “bốn tại chỗ”.</w:t>
      </w:r>
    </w:p>
    <w:p w14:paraId="3F8CB0DE" w14:textId="77777777" w:rsidR="00EB4A4F" w:rsidRPr="0064543B" w:rsidRDefault="00EB4A4F" w:rsidP="00ED76A1">
      <w:pPr>
        <w:spacing w:before="120" w:after="120"/>
        <w:ind w:firstLine="720"/>
        <w:jc w:val="both"/>
        <w:rPr>
          <w:sz w:val="28"/>
          <w:szCs w:val="28"/>
        </w:rPr>
      </w:pPr>
      <w:r w:rsidRPr="0064543B">
        <w:rPr>
          <w:sz w:val="28"/>
          <w:szCs w:val="28"/>
        </w:rPr>
        <w:t>2. Kiểm tra, củng cố và khắc phục kịp thời những tồn tại của thiết bị, móng và cột điện, đường dây, trạm điện (đặc biệt là tại các địa bàn xung yếu, các cột điện ở triền dốc, bờ sông, các đường dây mới đưa vào vận hành…) để đảm bảo vận hành an toàn lưới điện trong mùa mưa bão.</w:t>
      </w:r>
    </w:p>
    <w:p w14:paraId="1369FCA8" w14:textId="77777777" w:rsidR="00EB4A4F" w:rsidRPr="0064543B" w:rsidRDefault="00EB4A4F" w:rsidP="00ED76A1">
      <w:pPr>
        <w:spacing w:before="120" w:after="120"/>
        <w:ind w:firstLine="720"/>
        <w:jc w:val="both"/>
        <w:rPr>
          <w:sz w:val="28"/>
          <w:szCs w:val="28"/>
        </w:rPr>
      </w:pPr>
      <w:r w:rsidRPr="0064543B">
        <w:rPr>
          <w:sz w:val="28"/>
          <w:szCs w:val="28"/>
        </w:rPr>
        <w:t>3. Tuyên truyền, cảnh báo về an toàn điện trong mùa mưa bão. Chủ động phối hợp với chính quyền địa phương, các sở, ban, ngành liên quan về phòng, chống thiên tai trong công tác quản lý vận hành hệ thống điện.</w:t>
      </w:r>
    </w:p>
    <w:p w14:paraId="640E81DC" w14:textId="77777777" w:rsidR="00EB4A4F" w:rsidRPr="0064543B" w:rsidRDefault="00EB4A4F" w:rsidP="00ED76A1">
      <w:pPr>
        <w:spacing w:before="120" w:after="120"/>
        <w:ind w:firstLine="720"/>
        <w:jc w:val="both"/>
        <w:rPr>
          <w:sz w:val="28"/>
          <w:szCs w:val="28"/>
        </w:rPr>
      </w:pPr>
      <w:r w:rsidRPr="0064543B">
        <w:rPr>
          <w:sz w:val="28"/>
          <w:szCs w:val="28"/>
        </w:rPr>
        <w:t>4. Phối hợp với Trung tâm Quản lý</w:t>
      </w:r>
      <w:r w:rsidR="00D52FFF" w:rsidRPr="0064543B">
        <w:rPr>
          <w:sz w:val="28"/>
          <w:szCs w:val="28"/>
          <w:lang w:val="en-US"/>
        </w:rPr>
        <w:t xml:space="preserve"> Giao thông và Hạ tầng kỹ thuật, </w:t>
      </w:r>
      <w:r w:rsidRPr="0064543B">
        <w:rPr>
          <w:sz w:val="28"/>
          <w:szCs w:val="28"/>
        </w:rPr>
        <w:t xml:space="preserve">Trung tâm Quản lý điều hành giao thông đô thị, Công ty </w:t>
      </w:r>
      <w:r w:rsidR="00D52FFF" w:rsidRPr="0064543B">
        <w:rPr>
          <w:sz w:val="28"/>
          <w:szCs w:val="28"/>
          <w:lang w:val="en-US"/>
        </w:rPr>
        <w:t xml:space="preserve">Điện lực Vũng Tàu, </w:t>
      </w:r>
      <w:r w:rsidR="00D52FFF" w:rsidRPr="0064543B">
        <w:rPr>
          <w:sz w:val="28"/>
          <w:szCs w:val="28"/>
        </w:rPr>
        <w:t>Công ty Cổ phần Dịch vụ môi trường và Đô thị Vũng Tàu</w:t>
      </w:r>
      <w:r w:rsidR="00D52FFF" w:rsidRPr="0064543B">
        <w:rPr>
          <w:sz w:val="28"/>
          <w:szCs w:val="28"/>
          <w:lang w:val="en-US"/>
        </w:rPr>
        <w:t xml:space="preserve">, </w:t>
      </w:r>
      <w:r w:rsidR="00D52FFF" w:rsidRPr="0064543B">
        <w:rPr>
          <w:sz w:val="28"/>
          <w:szCs w:val="28"/>
        </w:rPr>
        <w:t>Công ty Cổ phần Phát triển cây xanh và Đô thị Vũng Tàu</w:t>
      </w:r>
      <w:r w:rsidR="00D52FFF" w:rsidRPr="0064543B">
        <w:rPr>
          <w:sz w:val="28"/>
          <w:szCs w:val="28"/>
          <w:lang w:val="en-US"/>
        </w:rPr>
        <w:t xml:space="preserve"> </w:t>
      </w:r>
      <w:r w:rsidRPr="0064543B">
        <w:rPr>
          <w:sz w:val="28"/>
          <w:szCs w:val="28"/>
        </w:rPr>
        <w:t>và chính quyền địa phương xử lý ngay các đối tượng có khả năng ngã đổ (cây xanh, bảng quảng cáo, lều, lán, hệ thống chiếu sáng đô thị…) gây ảnh hưởng đường dây điện, trạm biến áp, trụ điện.</w:t>
      </w:r>
    </w:p>
    <w:p w14:paraId="1B98C40B" w14:textId="77777777" w:rsidR="00EB4A4F" w:rsidRPr="0064543B" w:rsidRDefault="00EB4A4F" w:rsidP="00ED76A1">
      <w:pPr>
        <w:spacing w:before="120" w:after="120"/>
        <w:ind w:firstLine="720"/>
        <w:jc w:val="both"/>
        <w:rPr>
          <w:b/>
          <w:bCs/>
          <w:sz w:val="28"/>
          <w:szCs w:val="28"/>
        </w:rPr>
      </w:pPr>
      <w:r w:rsidRPr="0064543B">
        <w:rPr>
          <w:b/>
          <w:bCs/>
          <w:sz w:val="28"/>
          <w:szCs w:val="28"/>
        </w:rPr>
        <w:t xml:space="preserve">Điều </w:t>
      </w:r>
      <w:r w:rsidR="003E0DC3" w:rsidRPr="0064543B">
        <w:rPr>
          <w:b/>
          <w:bCs/>
          <w:sz w:val="28"/>
          <w:szCs w:val="28"/>
          <w:lang w:val="en-US"/>
        </w:rPr>
        <w:t>7</w:t>
      </w:r>
      <w:r w:rsidRPr="0064543B">
        <w:rPr>
          <w:b/>
          <w:bCs/>
          <w:sz w:val="28"/>
          <w:szCs w:val="28"/>
        </w:rPr>
        <w:t>. Bảo đảm yêu cầu phòng, chống thiên tai trong quản lý, vận hành và sử dụng công trình viễn thông</w:t>
      </w:r>
    </w:p>
    <w:p w14:paraId="4EA59BC8" w14:textId="77777777" w:rsidR="00EB4A4F" w:rsidRPr="0064543B" w:rsidRDefault="00EB4A4F" w:rsidP="00ED76A1">
      <w:pPr>
        <w:spacing w:before="120" w:after="120"/>
        <w:ind w:firstLine="720"/>
        <w:jc w:val="both"/>
        <w:rPr>
          <w:sz w:val="28"/>
          <w:szCs w:val="28"/>
        </w:rPr>
      </w:pPr>
      <w:r w:rsidRPr="0064543B">
        <w:rPr>
          <w:sz w:val="28"/>
          <w:szCs w:val="28"/>
        </w:rPr>
        <w:t>1. Xây dựng, đầu tư cơ sở hạ tầng viễn thông (hệ thống cáp quang, hệ thống trạm thu phát sóng thông tin di động) tại các khu vực có khả năng xảy ra thiên tai.</w:t>
      </w:r>
    </w:p>
    <w:p w14:paraId="425633EE" w14:textId="77777777" w:rsidR="00EB4A4F" w:rsidRPr="0064543B" w:rsidRDefault="00EB4A4F" w:rsidP="00ED76A1">
      <w:pPr>
        <w:spacing w:before="120" w:after="120"/>
        <w:ind w:firstLine="720"/>
        <w:jc w:val="both"/>
        <w:rPr>
          <w:sz w:val="28"/>
          <w:szCs w:val="28"/>
        </w:rPr>
      </w:pPr>
      <w:r w:rsidRPr="0064543B">
        <w:rPr>
          <w:sz w:val="28"/>
          <w:szCs w:val="28"/>
        </w:rPr>
        <w:t>2. Chủ đầu tư khi lập và thực hiện dự án đầu tư xây dựng mới hoặc cải tạo, chỉnh trang công trình hạ tầng kỹ thuật viễn thông phải đảm bảo các yêu cầu về phòng, chống thiên tai, hạn chế đến mức thấp nhất hoặc không làm tăng nguy cơ rủi ro thiên tai, đảm bảo ổn định công trình khi xảy ra thiên tai.</w:t>
      </w:r>
    </w:p>
    <w:p w14:paraId="0012F700" w14:textId="77777777" w:rsidR="00EB4A4F" w:rsidRPr="0064543B" w:rsidRDefault="00EB4A4F" w:rsidP="00ED76A1">
      <w:pPr>
        <w:spacing w:before="120" w:after="120"/>
        <w:ind w:firstLine="720"/>
        <w:jc w:val="both"/>
        <w:rPr>
          <w:sz w:val="28"/>
          <w:szCs w:val="28"/>
        </w:rPr>
      </w:pPr>
      <w:r w:rsidRPr="0064543B">
        <w:rPr>
          <w:sz w:val="28"/>
          <w:szCs w:val="28"/>
        </w:rPr>
        <w:t>3. Người quyết định đầu tư có trách nhiệm tổ chức thẩm định nội dung bảo đảm yêu cầu phòng, chống thiên tai trong hồ sơ dự án đầu tư xây dựng mới hoặc cải tạo, chỉnh trang công trình hạ tầng kỹ thuật viễn thông trước khi phê duyệt dự án và quyết định đầu tư.</w:t>
      </w:r>
    </w:p>
    <w:p w14:paraId="729A5DB0" w14:textId="77777777" w:rsidR="00EB4A4F" w:rsidRPr="006E3779" w:rsidRDefault="00EB4A4F" w:rsidP="00ED76A1">
      <w:pPr>
        <w:spacing w:before="120" w:after="120"/>
        <w:ind w:firstLine="720"/>
        <w:jc w:val="both"/>
        <w:rPr>
          <w:spacing w:val="-2"/>
          <w:sz w:val="28"/>
          <w:szCs w:val="28"/>
        </w:rPr>
      </w:pPr>
      <w:r w:rsidRPr="006E3779">
        <w:rPr>
          <w:spacing w:val="-2"/>
          <w:sz w:val="28"/>
          <w:szCs w:val="28"/>
        </w:rPr>
        <w:t>4. Kiểm tra, gia cố các công trình viễn thông: hệ thống cáp treo ngoại vi, hệ thống hầm cống cáp viễn thông, tổng đài, nhà trạm, các trạm thu phát sóng thông tin di động… để đảm bảo an toàn công trình, con người khi xảy ra thiên tai.</w:t>
      </w:r>
    </w:p>
    <w:p w14:paraId="27092CF7" w14:textId="77777777" w:rsidR="00EB4A4F" w:rsidRPr="0064543B" w:rsidRDefault="00EB4A4F" w:rsidP="00ED76A1">
      <w:pPr>
        <w:spacing w:before="120" w:after="120"/>
        <w:ind w:firstLine="720"/>
        <w:jc w:val="both"/>
        <w:rPr>
          <w:spacing w:val="-4"/>
          <w:sz w:val="28"/>
          <w:szCs w:val="28"/>
        </w:rPr>
      </w:pPr>
      <w:r w:rsidRPr="0064543B">
        <w:rPr>
          <w:spacing w:val="-4"/>
          <w:sz w:val="28"/>
          <w:szCs w:val="28"/>
        </w:rPr>
        <w:t>5. Làm gọn, hạ ngầm cáp treo trên trụ điện; cải tạo, chuyển đổi hệ thống cột ăng ten thu phát sóng thông tin di động từ loại cồng kềnh sang loại không cồng kềnh.</w:t>
      </w:r>
    </w:p>
    <w:p w14:paraId="260EC2F1" w14:textId="77777777" w:rsidR="00EB4A4F" w:rsidRPr="0064543B" w:rsidRDefault="00EB4A4F" w:rsidP="00ED76A1">
      <w:pPr>
        <w:spacing w:before="120" w:after="120"/>
        <w:ind w:firstLine="720"/>
        <w:jc w:val="both"/>
        <w:rPr>
          <w:sz w:val="28"/>
          <w:szCs w:val="28"/>
        </w:rPr>
      </w:pPr>
      <w:r w:rsidRPr="0064543B">
        <w:rPr>
          <w:sz w:val="28"/>
          <w:szCs w:val="28"/>
        </w:rPr>
        <w:t xml:space="preserve">6. Ưu tiên sử dụng hạ tầng viễn thông trong tình huống khẩn cấp phục vụ </w:t>
      </w:r>
      <w:r w:rsidRPr="0064543B">
        <w:rPr>
          <w:sz w:val="28"/>
          <w:szCs w:val="28"/>
        </w:rPr>
        <w:lastRenderedPageBreak/>
        <w:t>phòng, chống thiên tai. Chấp hành lệnh huy động nhân lực, vật tư, phương tiện, trang thiết bị phục vụ ứng phó khẩn cấp thiên tai của cơ quan và người có thẩm quyền.</w:t>
      </w:r>
    </w:p>
    <w:p w14:paraId="1F596EC5" w14:textId="77777777" w:rsidR="00EB4A4F" w:rsidRPr="0064543B" w:rsidRDefault="00EB4A4F" w:rsidP="00ED76A1">
      <w:pPr>
        <w:spacing w:before="120" w:after="120"/>
        <w:ind w:firstLine="720"/>
        <w:jc w:val="both"/>
        <w:rPr>
          <w:sz w:val="28"/>
          <w:szCs w:val="28"/>
        </w:rPr>
      </w:pPr>
      <w:r w:rsidRPr="0064543B">
        <w:rPr>
          <w:sz w:val="28"/>
          <w:szCs w:val="28"/>
        </w:rPr>
        <w:t xml:space="preserve">7. Thực hiện Quy trình tiếp nhận và xử lý thông tin phục vụ công tác cứu nạn, cứu hộ và nhắn tin cảnh báo thiên tai qua mạng thông tin di động trên địa bàn </w:t>
      </w:r>
      <w:r w:rsidR="00D52FFF" w:rsidRPr="0064543B">
        <w:rPr>
          <w:sz w:val="28"/>
          <w:szCs w:val="28"/>
          <w:lang w:val="en-US"/>
        </w:rPr>
        <w:t>phường Tam Thắng</w:t>
      </w:r>
      <w:r w:rsidRPr="0064543B">
        <w:rPr>
          <w:sz w:val="28"/>
          <w:szCs w:val="28"/>
        </w:rPr>
        <w:t xml:space="preserve"> do Ủy ban nhân dân Thành phố ban hành.</w:t>
      </w:r>
    </w:p>
    <w:p w14:paraId="44FB3F87" w14:textId="77777777" w:rsidR="00EB4A4F" w:rsidRPr="0064543B" w:rsidRDefault="00EB4A4F" w:rsidP="00ED76A1">
      <w:pPr>
        <w:spacing w:before="100" w:after="100"/>
        <w:ind w:firstLine="720"/>
        <w:jc w:val="both"/>
        <w:rPr>
          <w:sz w:val="28"/>
          <w:szCs w:val="28"/>
        </w:rPr>
      </w:pPr>
      <w:r w:rsidRPr="0064543B">
        <w:rPr>
          <w:sz w:val="28"/>
          <w:szCs w:val="28"/>
        </w:rPr>
        <w:t>8. Chuẩn bị đầy đủ các phương tiện vật chất, kỹ thuật để đảm bảo hệ thống thông tin liên lạc hoạt động liên tục; tăng cường nhân lực và tổ chức các đội ứng cứu thông tin để thực hiện ngay việc sửa chữa, khắc phục hư hỏng đối với công trình viễn thông khi thiên tai xảy ra.</w:t>
      </w:r>
    </w:p>
    <w:p w14:paraId="75C0EE37" w14:textId="77777777" w:rsidR="00EB4A4F" w:rsidRPr="0064543B" w:rsidRDefault="00EB4A4F" w:rsidP="00ED76A1">
      <w:pPr>
        <w:spacing w:before="100" w:after="100"/>
        <w:ind w:firstLine="720"/>
        <w:jc w:val="both"/>
        <w:rPr>
          <w:b/>
          <w:bCs/>
          <w:sz w:val="28"/>
          <w:szCs w:val="28"/>
        </w:rPr>
      </w:pPr>
      <w:r w:rsidRPr="0064543B">
        <w:rPr>
          <w:b/>
          <w:bCs/>
          <w:sz w:val="28"/>
          <w:szCs w:val="28"/>
        </w:rPr>
        <w:t xml:space="preserve">Điều </w:t>
      </w:r>
      <w:r w:rsidR="003E0DC3" w:rsidRPr="0064543B">
        <w:rPr>
          <w:b/>
          <w:bCs/>
          <w:sz w:val="28"/>
          <w:szCs w:val="28"/>
          <w:lang w:val="en-US"/>
        </w:rPr>
        <w:t>8</w:t>
      </w:r>
      <w:r w:rsidRPr="0064543B">
        <w:rPr>
          <w:b/>
          <w:bCs/>
          <w:sz w:val="28"/>
          <w:szCs w:val="28"/>
        </w:rPr>
        <w:t>. Bảo đảm yêu cầu phòng, chống thiên tai trong quản lý, vận hành và sử dụng công trình giao thông và công trình hạ tầng kỹ thuật khác</w:t>
      </w:r>
    </w:p>
    <w:p w14:paraId="057F9B76" w14:textId="77777777" w:rsidR="00EB4A4F" w:rsidRPr="0064543B" w:rsidRDefault="00EB4A4F" w:rsidP="00ED76A1">
      <w:pPr>
        <w:spacing w:before="100" w:after="100"/>
        <w:ind w:firstLine="720"/>
        <w:jc w:val="both"/>
        <w:rPr>
          <w:sz w:val="28"/>
          <w:szCs w:val="28"/>
        </w:rPr>
      </w:pPr>
      <w:r w:rsidRPr="0064543B">
        <w:rPr>
          <w:sz w:val="28"/>
          <w:szCs w:val="28"/>
        </w:rPr>
        <w:t>1. Xây dựng phương án bảo đảm an toàn đối với công trình đang thi công, xây dựng; lập và thực hiện biện pháp bảo đảm an toàn cho người, thiết bị, công trình và các công trình lân cận, đặc biệt công tác bảo đảm an toàn đối với cần trục tháp, máy vận thăng và các thiết bị làm việc trên cao trong mùa mưa bão.</w:t>
      </w:r>
    </w:p>
    <w:p w14:paraId="0B7BAB81" w14:textId="5FB35FA7" w:rsidR="00EB4A4F" w:rsidRPr="0064543B" w:rsidRDefault="00EB4A4F" w:rsidP="00ED76A1">
      <w:pPr>
        <w:spacing w:before="100" w:after="100"/>
        <w:ind w:firstLine="720"/>
        <w:jc w:val="both"/>
        <w:rPr>
          <w:sz w:val="28"/>
          <w:szCs w:val="28"/>
        </w:rPr>
      </w:pPr>
      <w:r w:rsidRPr="0064543B">
        <w:rPr>
          <w:sz w:val="28"/>
          <w:szCs w:val="28"/>
        </w:rPr>
        <w:t xml:space="preserve">2. Xác định vùng nguy hiểm trong thi công xây dựng công trình; tổ chức lập biện pháp bảo đảm an toàn cho con người, công trình xây dựng, tài sản, thiết bị, phương tiện trong vùng nguy hiểm trong thi công xây dựng công trình; rà soát biện pháp bảo đảm an toàn định kỳ, đột xuất để điều chỉnh cho phù hợp với thực tế thi công trên công trường theo quy định tại Quy chuẩn kỹ thuật Quốc gia QCVN 18:2021/BXD - </w:t>
      </w:r>
      <w:r w:rsidR="00AD0B29">
        <w:rPr>
          <w:sz w:val="28"/>
          <w:szCs w:val="28"/>
          <w:lang w:val="en-US"/>
        </w:rPr>
        <w:t>v</w:t>
      </w:r>
      <w:r w:rsidRPr="0064543B">
        <w:rPr>
          <w:sz w:val="28"/>
          <w:szCs w:val="28"/>
        </w:rPr>
        <w:t>ề an toàn trong thi công xây dựng và các quy định pháp luật khác có liên quan.</w:t>
      </w:r>
    </w:p>
    <w:p w14:paraId="226F18BB" w14:textId="77777777" w:rsidR="00EB4A4F" w:rsidRPr="0064543B" w:rsidRDefault="00EB4A4F" w:rsidP="00ED76A1">
      <w:pPr>
        <w:spacing w:before="100" w:after="100"/>
        <w:ind w:firstLine="720"/>
        <w:jc w:val="both"/>
        <w:rPr>
          <w:sz w:val="28"/>
          <w:szCs w:val="28"/>
        </w:rPr>
      </w:pPr>
      <w:r w:rsidRPr="0064543B">
        <w:rPr>
          <w:sz w:val="28"/>
          <w:szCs w:val="28"/>
        </w:rPr>
        <w:t>3. Đo đạc, quan trắc, theo dõi, giám sát an toàn công trình, khu vực chịu tác động khi vận hành công trình và thiên tai ảnh hưởng đến an toàn công trình.</w:t>
      </w:r>
    </w:p>
    <w:p w14:paraId="1B147F80" w14:textId="77777777" w:rsidR="00EB4A4F" w:rsidRPr="0064543B" w:rsidRDefault="00EB4A4F" w:rsidP="00ED76A1">
      <w:pPr>
        <w:spacing w:before="100" w:after="100"/>
        <w:ind w:firstLine="720"/>
        <w:jc w:val="both"/>
        <w:rPr>
          <w:sz w:val="28"/>
          <w:szCs w:val="28"/>
        </w:rPr>
      </w:pPr>
      <w:r w:rsidRPr="0064543B">
        <w:rPr>
          <w:sz w:val="28"/>
          <w:szCs w:val="28"/>
        </w:rPr>
        <w:t>4. Thực hiện duy tu bảo dưỡng công trình, hạng mục công trình theo quy định về quản lý chất lượng và bảo trì công trình xây dựng, quy định của pháp luật khác có liên quan.</w:t>
      </w:r>
    </w:p>
    <w:p w14:paraId="7C6C0280" w14:textId="77777777" w:rsidR="00EB4A4F" w:rsidRPr="0064543B" w:rsidRDefault="00EB4A4F" w:rsidP="00ED76A1">
      <w:pPr>
        <w:spacing w:before="100" w:after="100"/>
        <w:ind w:firstLine="720"/>
        <w:jc w:val="both"/>
        <w:rPr>
          <w:sz w:val="28"/>
          <w:szCs w:val="28"/>
        </w:rPr>
      </w:pPr>
      <w:r w:rsidRPr="0064543B">
        <w:rPr>
          <w:sz w:val="28"/>
          <w:szCs w:val="28"/>
        </w:rPr>
        <w:t>5. Kiểm tra, đánh giá thường xuyên hiện trạng an toàn công trình, hạng mục công trình; chủ động thực hiện biện pháp phòng, chống, xử lý các hư hỏng để bảo đảm an toàn công trình, hạng mục công trình trước thiên tai. Sau thiên tai, thực hiện sửa chữa, khắc phục kịp thời các hư hỏng (nếu có) để đảm bảo an toàn và hiệu quả công trình.</w:t>
      </w:r>
    </w:p>
    <w:p w14:paraId="56A8E0C2" w14:textId="77777777" w:rsidR="00EB4A4F" w:rsidRPr="0064543B" w:rsidRDefault="00EB4A4F" w:rsidP="00ED76A1">
      <w:pPr>
        <w:spacing w:before="100" w:after="100"/>
        <w:ind w:firstLine="720"/>
        <w:jc w:val="both"/>
        <w:rPr>
          <w:sz w:val="28"/>
          <w:szCs w:val="28"/>
        </w:rPr>
      </w:pPr>
      <w:r w:rsidRPr="0064543B">
        <w:rPr>
          <w:sz w:val="28"/>
          <w:szCs w:val="28"/>
        </w:rPr>
        <w:t>6. Xây dựng, phê duyệt quy trình vận hành công trình (đối với công trình phải xây dựng quy trình vận hành).</w:t>
      </w:r>
    </w:p>
    <w:p w14:paraId="27C360D9" w14:textId="77777777" w:rsidR="00EB4A4F" w:rsidRPr="0064543B" w:rsidRDefault="00EB4A4F" w:rsidP="00ED76A1">
      <w:pPr>
        <w:spacing w:before="100" w:after="100"/>
        <w:ind w:firstLine="720"/>
        <w:jc w:val="both"/>
        <w:rPr>
          <w:sz w:val="28"/>
          <w:szCs w:val="28"/>
        </w:rPr>
      </w:pPr>
      <w:r w:rsidRPr="0064543B">
        <w:rPr>
          <w:sz w:val="28"/>
          <w:szCs w:val="28"/>
        </w:rPr>
        <w:t>7. Tổ chức lập và lưu trữ hồ sơ về quản lý công trình, cơ sở dữ liệu về thiên tai trong quản lý, vận hành và sử dụng công trình.</w:t>
      </w:r>
    </w:p>
    <w:p w14:paraId="0D672DAA" w14:textId="77777777" w:rsidR="00EB4A4F" w:rsidRPr="0064543B" w:rsidRDefault="00EB4A4F" w:rsidP="00ED76A1">
      <w:pPr>
        <w:spacing w:before="100" w:after="100"/>
        <w:ind w:firstLine="720"/>
        <w:jc w:val="both"/>
        <w:rPr>
          <w:b/>
          <w:bCs/>
          <w:sz w:val="28"/>
          <w:szCs w:val="28"/>
        </w:rPr>
      </w:pPr>
      <w:r w:rsidRPr="0064543B">
        <w:rPr>
          <w:b/>
          <w:bCs/>
          <w:sz w:val="28"/>
          <w:szCs w:val="28"/>
        </w:rPr>
        <w:t xml:space="preserve">Điều </w:t>
      </w:r>
      <w:r w:rsidR="003E0DC3" w:rsidRPr="0064543B">
        <w:rPr>
          <w:b/>
          <w:bCs/>
          <w:sz w:val="28"/>
          <w:szCs w:val="28"/>
          <w:lang w:val="en-US"/>
        </w:rPr>
        <w:t>9</w:t>
      </w:r>
      <w:r w:rsidRPr="0064543B">
        <w:rPr>
          <w:b/>
          <w:bCs/>
          <w:sz w:val="28"/>
          <w:szCs w:val="28"/>
        </w:rPr>
        <w:t>. Nguồn tài chính bảo đảm yêu cầu phòng, chống thiên tai</w:t>
      </w:r>
    </w:p>
    <w:p w14:paraId="4A4F9B83" w14:textId="77777777" w:rsidR="00EB4A4F" w:rsidRPr="0064543B" w:rsidRDefault="00EB4A4F" w:rsidP="00ED76A1">
      <w:pPr>
        <w:spacing w:before="100" w:after="100"/>
        <w:ind w:firstLine="720"/>
        <w:jc w:val="both"/>
        <w:rPr>
          <w:sz w:val="28"/>
          <w:szCs w:val="28"/>
        </w:rPr>
      </w:pPr>
      <w:r w:rsidRPr="0064543B">
        <w:rPr>
          <w:sz w:val="28"/>
          <w:szCs w:val="28"/>
        </w:rPr>
        <w:t xml:space="preserve">Các cơ quan, đơn vị, tổ chức quản lý, vận hành, sử dụng </w:t>
      </w:r>
      <w:r w:rsidR="00A43D21" w:rsidRPr="0064543B">
        <w:rPr>
          <w:sz w:val="28"/>
          <w:szCs w:val="28"/>
          <w:lang w:val="en-US"/>
        </w:rPr>
        <w:t>các khu</w:t>
      </w:r>
      <w:r w:rsidRPr="0064543B">
        <w:rPr>
          <w:sz w:val="28"/>
          <w:szCs w:val="28"/>
        </w:rPr>
        <w:t xml:space="preserve"> đô thị, du lịch, công nghiệp, di tích lịch sử - văn hóa, danh lam thắng cảnh; điểm du </w:t>
      </w:r>
      <w:r w:rsidRPr="0064543B">
        <w:rPr>
          <w:sz w:val="28"/>
          <w:szCs w:val="28"/>
        </w:rPr>
        <w:lastRenderedPageBreak/>
        <w:t xml:space="preserve">lịch; công trình phòng, chống thiên tai, giao thông, điện lực, viễn thông và hạ tầng kỹ thuật khác trên địa bàn </w:t>
      </w:r>
      <w:r w:rsidR="00641448" w:rsidRPr="0064543B">
        <w:rPr>
          <w:sz w:val="28"/>
          <w:szCs w:val="28"/>
          <w:lang w:val="en-US"/>
        </w:rPr>
        <w:t>phường Tam Thắng</w:t>
      </w:r>
      <w:r w:rsidRPr="0064543B">
        <w:rPr>
          <w:sz w:val="28"/>
          <w:szCs w:val="28"/>
        </w:rPr>
        <w:t xml:space="preserve"> phải cân đối các nguồn kinh phí của đơn vị để thực hiện các nội dung bảo đảm yêu cầu phòng, chống thiên tai.</w:t>
      </w:r>
    </w:p>
    <w:p w14:paraId="6B0DD8BD" w14:textId="77777777" w:rsidR="00EB4A4F" w:rsidRPr="0064543B" w:rsidRDefault="00EB4A4F" w:rsidP="00ED76A1">
      <w:pPr>
        <w:spacing w:before="100" w:after="100"/>
        <w:jc w:val="center"/>
        <w:rPr>
          <w:b/>
          <w:bCs/>
          <w:sz w:val="28"/>
          <w:szCs w:val="28"/>
        </w:rPr>
      </w:pPr>
      <w:r w:rsidRPr="0064543B">
        <w:rPr>
          <w:b/>
          <w:bCs/>
          <w:sz w:val="28"/>
          <w:szCs w:val="28"/>
        </w:rPr>
        <w:t>Chương III</w:t>
      </w:r>
    </w:p>
    <w:p w14:paraId="0D40B6EF" w14:textId="77777777" w:rsidR="00EB4A4F" w:rsidRPr="0064543B" w:rsidRDefault="00EB4A4F" w:rsidP="00ED76A1">
      <w:pPr>
        <w:spacing w:before="100" w:after="100"/>
        <w:jc w:val="center"/>
        <w:rPr>
          <w:b/>
          <w:bCs/>
          <w:sz w:val="28"/>
          <w:szCs w:val="28"/>
        </w:rPr>
      </w:pPr>
      <w:r w:rsidRPr="0064543B">
        <w:rPr>
          <w:b/>
          <w:bCs/>
          <w:sz w:val="28"/>
          <w:szCs w:val="28"/>
        </w:rPr>
        <w:t>TRÁCH NHIỆM CỦA CÁC CƠ QUAN, TỔ CHỨC VÀ CÁ NHÂN</w:t>
      </w:r>
    </w:p>
    <w:p w14:paraId="06B6B470" w14:textId="77777777" w:rsidR="00EB4A4F" w:rsidRPr="0064543B" w:rsidRDefault="00EB4A4F" w:rsidP="00ED76A1">
      <w:pPr>
        <w:spacing w:before="100" w:after="100"/>
        <w:ind w:firstLine="720"/>
        <w:jc w:val="both"/>
        <w:rPr>
          <w:b/>
          <w:bCs/>
          <w:sz w:val="28"/>
          <w:szCs w:val="28"/>
          <w:lang w:val="en-US"/>
        </w:rPr>
      </w:pPr>
      <w:r w:rsidRPr="0064543B">
        <w:rPr>
          <w:b/>
          <w:sz w:val="28"/>
          <w:szCs w:val="28"/>
        </w:rPr>
        <w:t>Điều 10. Trách nhiệm của các phòng chuyên môn, cơ quan, đơn vị thuộc Phường</w:t>
      </w:r>
    </w:p>
    <w:p w14:paraId="2A34D659" w14:textId="77777777" w:rsidR="00251F86" w:rsidRPr="0064543B" w:rsidRDefault="00D512D4">
      <w:pPr>
        <w:spacing w:before="100" w:after="100"/>
        <w:ind w:firstLine="720"/>
        <w:jc w:val="both"/>
        <w:rPr>
          <w:b/>
          <w:bCs/>
          <w:sz w:val="28"/>
          <w:szCs w:val="28"/>
          <w:lang w:val="en-US"/>
        </w:rPr>
      </w:pPr>
      <w:r w:rsidRPr="0064543B">
        <w:rPr>
          <w:b/>
          <w:sz w:val="28"/>
          <w:szCs w:val="28"/>
        </w:rPr>
        <w:t>1. Phòng Kinh tế, Hạ tầng và Đô thị</w:t>
      </w:r>
    </w:p>
    <w:p w14:paraId="480FEDDF" w14:textId="77777777" w:rsidR="00251F86" w:rsidRPr="0064543B" w:rsidRDefault="00D512D4">
      <w:pPr>
        <w:spacing w:before="100" w:after="100"/>
        <w:ind w:firstLine="720"/>
        <w:jc w:val="both"/>
        <w:rPr>
          <w:b/>
          <w:bCs/>
          <w:sz w:val="28"/>
          <w:szCs w:val="28"/>
          <w:lang w:val="en-US"/>
        </w:rPr>
      </w:pPr>
      <w:r w:rsidRPr="0064543B">
        <w:rPr>
          <w:sz w:val="28"/>
          <w:szCs w:val="28"/>
        </w:rPr>
        <w:t>a) Là cơ quan đầu mối tham mưu Ủy ban nhân dân Phường tổ chức triển khai, theo dõi, đôn đốc, hướng dẫn và kiểm tra việc thực hiện Quy định này.</w:t>
      </w:r>
    </w:p>
    <w:p w14:paraId="2625602D" w14:textId="77777777" w:rsidR="00251F86" w:rsidRPr="0064543B" w:rsidRDefault="00D512D4">
      <w:pPr>
        <w:spacing w:before="100" w:after="100"/>
        <w:ind w:firstLine="720"/>
        <w:jc w:val="both"/>
        <w:rPr>
          <w:b/>
          <w:bCs/>
          <w:sz w:val="28"/>
          <w:szCs w:val="28"/>
          <w:lang w:val="en-US"/>
        </w:rPr>
      </w:pPr>
      <w:r w:rsidRPr="0064543B">
        <w:rPr>
          <w:sz w:val="28"/>
          <w:szCs w:val="28"/>
        </w:rPr>
        <w:t>b) Chủ trì, phối hợp với các cơ quan, đơn vị, tổ chức có liên quan thực hiện các nội dung bảo đảm yêu cầu phòng, chống thiên tai đối với khu đô thị, công trình giao thông, điện lực, viễn thông, cấp nước, thoát nước, cây xanh, chiếu sáng và các công trình hạ tầng kỹ thuật khác theo chức năng, nhiệm vụ và phạm vi quản lý.</w:t>
      </w:r>
    </w:p>
    <w:p w14:paraId="02E761DD" w14:textId="77777777" w:rsidR="00251F86" w:rsidRPr="0064543B" w:rsidRDefault="00D512D4">
      <w:pPr>
        <w:spacing w:before="100" w:after="100"/>
        <w:ind w:firstLine="720"/>
        <w:jc w:val="both"/>
        <w:rPr>
          <w:b/>
          <w:bCs/>
          <w:sz w:val="28"/>
          <w:szCs w:val="28"/>
          <w:lang w:val="en-US"/>
        </w:rPr>
      </w:pPr>
      <w:r w:rsidRPr="0064543B">
        <w:rPr>
          <w:sz w:val="28"/>
          <w:szCs w:val="28"/>
        </w:rPr>
        <w:t>c) Chủ trì, phối hợp xử lý hoặc tham mưu Ủy ban nhân dân Phường xử lý các tình huống, hoạt động làm gia tăng nguy cơ rủi ro thiên tai, sự cố, nguy cơ xảy ra sự cố và khắc phục hậu quả thiên tai thuộc phạm vi quản lý; trường hợp vượt thẩm quyền, kịp thời báo cáo cơ quan có thẩm quyền xem xét, giải quyết.</w:t>
      </w:r>
    </w:p>
    <w:p w14:paraId="01A201A7" w14:textId="77777777" w:rsidR="00251F86" w:rsidRPr="0064543B" w:rsidRDefault="00D512D4">
      <w:pPr>
        <w:spacing w:before="100" w:after="100"/>
        <w:ind w:firstLine="720"/>
        <w:jc w:val="both"/>
        <w:rPr>
          <w:b/>
          <w:bCs/>
          <w:sz w:val="28"/>
          <w:szCs w:val="28"/>
          <w:lang w:val="en-US"/>
        </w:rPr>
      </w:pPr>
      <w:r w:rsidRPr="0064543B">
        <w:rPr>
          <w:sz w:val="28"/>
          <w:szCs w:val="28"/>
        </w:rPr>
        <w:t>d) Hằng năm, rà soát, tổng hợp các khu vực xung yếu, trọng điểm về phòng, chống thiên tai và các nội dung có liên quan thuộc phạm vi quản lý, báo cáo Ủy ban nhân dân Phường theo quy định.</w:t>
      </w:r>
    </w:p>
    <w:p w14:paraId="3F261725" w14:textId="77777777" w:rsidR="00251F86" w:rsidRPr="0064543B" w:rsidRDefault="00D512D4">
      <w:pPr>
        <w:spacing w:before="100" w:after="100"/>
        <w:ind w:firstLine="720"/>
        <w:jc w:val="both"/>
        <w:rPr>
          <w:b/>
          <w:bCs/>
          <w:sz w:val="28"/>
          <w:szCs w:val="28"/>
          <w:lang w:val="en-US"/>
        </w:rPr>
      </w:pPr>
      <w:r w:rsidRPr="0064543B">
        <w:rPr>
          <w:b/>
          <w:sz w:val="28"/>
          <w:szCs w:val="28"/>
        </w:rPr>
        <w:t>2. Phòng Văn hóa - Xã hội</w:t>
      </w:r>
    </w:p>
    <w:p w14:paraId="3352CF1D" w14:textId="77777777" w:rsidR="00251F86" w:rsidRPr="0064543B" w:rsidRDefault="00D512D4">
      <w:pPr>
        <w:spacing w:before="100" w:after="100"/>
        <w:ind w:firstLine="720"/>
        <w:jc w:val="both"/>
        <w:rPr>
          <w:b/>
          <w:bCs/>
          <w:sz w:val="28"/>
          <w:szCs w:val="28"/>
          <w:lang w:val="en-US"/>
        </w:rPr>
      </w:pPr>
      <w:r w:rsidRPr="0064543B">
        <w:rPr>
          <w:sz w:val="28"/>
          <w:szCs w:val="28"/>
        </w:rPr>
        <w:t>Chủ trì, phối hợp thực hiện các nội dung bảo đảm yêu cầu phòng, chống thiên tai đối với di tích lịch sử - văn hóa, danh lam thắng cảnh và các lĩnh vực thuộc phạm vi quản lý.</w:t>
      </w:r>
    </w:p>
    <w:p w14:paraId="0AE048C1" w14:textId="77777777" w:rsidR="00251F86" w:rsidRPr="0064543B" w:rsidRDefault="00D512D4">
      <w:pPr>
        <w:spacing w:before="100" w:after="100"/>
        <w:ind w:firstLine="720"/>
        <w:jc w:val="both"/>
        <w:rPr>
          <w:b/>
          <w:bCs/>
          <w:sz w:val="28"/>
          <w:szCs w:val="28"/>
          <w:lang w:val="en-US"/>
        </w:rPr>
      </w:pPr>
      <w:r w:rsidRPr="0064543B">
        <w:rPr>
          <w:b/>
          <w:sz w:val="28"/>
          <w:szCs w:val="28"/>
        </w:rPr>
        <w:t>3. Trung tâm Cung ứng dịch vụ công</w:t>
      </w:r>
    </w:p>
    <w:p w14:paraId="5953D6F3" w14:textId="77777777" w:rsidR="00251F86" w:rsidRPr="0064543B" w:rsidRDefault="00D512D4">
      <w:pPr>
        <w:spacing w:before="100" w:after="100"/>
        <w:ind w:firstLine="720"/>
        <w:jc w:val="both"/>
        <w:rPr>
          <w:b/>
          <w:bCs/>
          <w:sz w:val="28"/>
          <w:szCs w:val="28"/>
          <w:lang w:val="en-US"/>
        </w:rPr>
      </w:pPr>
      <w:r w:rsidRPr="0064543B">
        <w:rPr>
          <w:sz w:val="28"/>
          <w:szCs w:val="28"/>
        </w:rPr>
        <w:t>Chủ trì, phối hợp thực hiện các nội dung bảo đảm yêu cầu phòng, chống thiên tai đối với khu du lịch, điểm du lịch và các lĩnh vực thuộc phạm vi quản lý.</w:t>
      </w:r>
    </w:p>
    <w:p w14:paraId="006A0305" w14:textId="77777777" w:rsidR="00251F86" w:rsidRPr="0064543B" w:rsidRDefault="00D512D4">
      <w:pPr>
        <w:spacing w:before="100" w:after="100"/>
        <w:ind w:firstLine="720"/>
        <w:jc w:val="both"/>
        <w:rPr>
          <w:b/>
          <w:bCs/>
          <w:sz w:val="28"/>
          <w:szCs w:val="28"/>
          <w:lang w:val="en-US"/>
        </w:rPr>
      </w:pPr>
      <w:r w:rsidRPr="0064543B">
        <w:rPr>
          <w:b/>
          <w:sz w:val="28"/>
          <w:szCs w:val="28"/>
        </w:rPr>
        <w:t>4. Văn phòng HĐND và UBND, Trung tâm Phục vụ hành chính công, Ban Quản lý dự án đầu tư xây dựng và các cơ quan, đơn vị thuộc Phường</w:t>
      </w:r>
    </w:p>
    <w:p w14:paraId="7E028904" w14:textId="77777777" w:rsidR="00251F86" w:rsidRPr="0064543B" w:rsidRDefault="00D512D4">
      <w:pPr>
        <w:spacing w:before="100" w:after="100"/>
        <w:ind w:firstLine="720"/>
        <w:jc w:val="both"/>
        <w:rPr>
          <w:b/>
          <w:bCs/>
          <w:sz w:val="28"/>
          <w:szCs w:val="28"/>
          <w:lang w:val="en-US"/>
        </w:rPr>
      </w:pPr>
      <w:r w:rsidRPr="0064543B">
        <w:rPr>
          <w:sz w:val="28"/>
          <w:szCs w:val="28"/>
        </w:rPr>
        <w:t>Theo chức năng, nhiệm vụ và phạm vi quản lý, tổ chức thực hiện các nội dung bảo đảm yêu cầu phòng, chống thiên tai theo Quy định này; phối hợp với Phòng Kinh tế, Hạ tầng và Đô thị trong công tác kiểm tra, tổng hợp, báo cáo và xử lý các tình huống có liên quan.</w:t>
      </w:r>
    </w:p>
    <w:p w14:paraId="424F531E" w14:textId="77777777" w:rsidR="00EB4A4F" w:rsidRPr="0064543B" w:rsidRDefault="00EB4A4F" w:rsidP="00AB1868">
      <w:pPr>
        <w:spacing w:before="120" w:after="120"/>
        <w:ind w:firstLine="720"/>
        <w:jc w:val="both"/>
        <w:rPr>
          <w:b/>
          <w:bCs/>
          <w:sz w:val="28"/>
          <w:szCs w:val="28"/>
        </w:rPr>
      </w:pPr>
      <w:r w:rsidRPr="0064543B">
        <w:rPr>
          <w:b/>
          <w:bCs/>
          <w:sz w:val="28"/>
          <w:szCs w:val="28"/>
        </w:rPr>
        <w:t>Điều 1</w:t>
      </w:r>
      <w:r w:rsidR="003E0DC3" w:rsidRPr="0064543B">
        <w:rPr>
          <w:b/>
          <w:bCs/>
          <w:sz w:val="28"/>
          <w:szCs w:val="28"/>
          <w:lang w:val="en-US"/>
        </w:rPr>
        <w:t>1</w:t>
      </w:r>
      <w:r w:rsidRPr="0064543B">
        <w:rPr>
          <w:b/>
          <w:bCs/>
          <w:sz w:val="28"/>
          <w:szCs w:val="28"/>
        </w:rPr>
        <w:t xml:space="preserve">. Cơ quan, tổ chức, cá nhân quản lý, vận hành, sử dụng </w:t>
      </w:r>
      <w:r w:rsidR="00AD3093" w:rsidRPr="0064543B">
        <w:rPr>
          <w:b/>
          <w:bCs/>
          <w:sz w:val="28"/>
          <w:szCs w:val="28"/>
          <w:lang w:val="en-US"/>
        </w:rPr>
        <w:t xml:space="preserve">các </w:t>
      </w:r>
      <w:r w:rsidRPr="0064543B">
        <w:rPr>
          <w:b/>
          <w:bCs/>
          <w:sz w:val="28"/>
          <w:szCs w:val="28"/>
        </w:rPr>
        <w:t xml:space="preserve">khu đô thị, du lịch, di tích lịch sử - văn hóa, danh lam thắng cảnh; điểm du </w:t>
      </w:r>
      <w:r w:rsidRPr="0064543B">
        <w:rPr>
          <w:b/>
          <w:bCs/>
          <w:sz w:val="28"/>
          <w:szCs w:val="28"/>
        </w:rPr>
        <w:lastRenderedPageBreak/>
        <w:t>lịch; công trình phòng, chống thiên tai, giao thông, điện lực, viễn thông và hạ tầng kỹ thuật khác</w:t>
      </w:r>
    </w:p>
    <w:p w14:paraId="78348714" w14:textId="77777777" w:rsidR="00EB4A4F" w:rsidRPr="0064543B" w:rsidRDefault="00EB4A4F" w:rsidP="00AB1868">
      <w:pPr>
        <w:spacing w:before="120" w:after="120"/>
        <w:ind w:firstLine="720"/>
        <w:jc w:val="both"/>
        <w:rPr>
          <w:sz w:val="28"/>
          <w:szCs w:val="28"/>
        </w:rPr>
      </w:pPr>
      <w:r w:rsidRPr="0064543B">
        <w:rPr>
          <w:sz w:val="28"/>
          <w:szCs w:val="28"/>
        </w:rPr>
        <w:t xml:space="preserve">1. </w:t>
      </w:r>
      <w:r w:rsidR="00677531" w:rsidRPr="0064543B">
        <w:rPr>
          <w:sz w:val="28"/>
          <w:szCs w:val="28"/>
          <w:lang w:val="en-US"/>
        </w:rPr>
        <w:t>Chủ trì, t</w:t>
      </w:r>
      <w:r w:rsidRPr="0064543B">
        <w:rPr>
          <w:sz w:val="28"/>
          <w:szCs w:val="28"/>
        </w:rPr>
        <w:t>ổ chức xây dựng, phê duyệt phương án ứng phó thiên tai; phê duyệt hoặc trình cấp có thẩm quyền phê duyệt quy trình vận hành, khai thác công trình, hạng mục công trình hạ tầng thuộc phạm vi quản lý theo quy định.</w:t>
      </w:r>
    </w:p>
    <w:p w14:paraId="122EFAA9" w14:textId="77777777" w:rsidR="00EB4A4F" w:rsidRPr="0064543B" w:rsidRDefault="00EB4A4F" w:rsidP="00AB1868">
      <w:pPr>
        <w:spacing w:before="120" w:after="120"/>
        <w:ind w:firstLine="720"/>
        <w:jc w:val="both"/>
        <w:rPr>
          <w:sz w:val="28"/>
          <w:szCs w:val="28"/>
        </w:rPr>
      </w:pPr>
      <w:r w:rsidRPr="0064543B">
        <w:rPr>
          <w:sz w:val="28"/>
          <w:szCs w:val="28"/>
        </w:rPr>
        <w:t>2. Tuân thủ và thực hiện đầy đủ các nội dung bảo đảm yêu cầu phòng, chống thiên tai trong quản lý, vận hành và sử dụng các khu đô thị, du lịch, di tích lịch sử - văn hóa, danh lam thắng cảnh; điểm du lịch; công trình phòng, chống thiên tai, giao thông, điện lực, viễn thông và hạ tầng kỹ thuật khác.</w:t>
      </w:r>
    </w:p>
    <w:p w14:paraId="2F52EA8E" w14:textId="77777777" w:rsidR="00EB4A4F" w:rsidRPr="0064543B" w:rsidRDefault="00EB4A4F" w:rsidP="00ED76A1">
      <w:pPr>
        <w:spacing w:before="100" w:after="100"/>
        <w:ind w:firstLine="720"/>
        <w:jc w:val="both"/>
        <w:rPr>
          <w:sz w:val="28"/>
          <w:szCs w:val="28"/>
        </w:rPr>
      </w:pPr>
      <w:r w:rsidRPr="0064543B">
        <w:rPr>
          <w:sz w:val="28"/>
          <w:szCs w:val="28"/>
        </w:rPr>
        <w:t>3. Xây dựng, kiện toàn lực lượng, phân công thực hiện nhiệm vụ phòng, chống thiên tai; rà soát, xây dựng, ban hành nội quy, quy chế hoạt động trong quản lý, vận hành, sử dụng các đô thị, du lịch, di tích lịch sử - văn hóa, danh lam thắng cảnh; điểm du lịch; công trình phòng, chống thiên tai, giao thông, điện lực, viễn thông và hạ tầng kỹ thuật khác.</w:t>
      </w:r>
    </w:p>
    <w:p w14:paraId="1AFD162A" w14:textId="6BAB23F0" w:rsidR="00EB4A4F" w:rsidRPr="0064543B" w:rsidRDefault="00EB4A4F" w:rsidP="00ED76A1">
      <w:pPr>
        <w:spacing w:before="100" w:after="100"/>
        <w:ind w:firstLine="720"/>
        <w:jc w:val="both"/>
        <w:rPr>
          <w:sz w:val="28"/>
          <w:szCs w:val="28"/>
        </w:rPr>
      </w:pPr>
      <w:r w:rsidRPr="0064543B">
        <w:rPr>
          <w:sz w:val="28"/>
          <w:szCs w:val="28"/>
        </w:rPr>
        <w:t>4. Tổ chức tập huấn, huấn luyện kỹ năng phòng, chống thiên tai; cung cấp đầy đủ kiến thức về thiên tai, tác động của thiên tai, biện pháp</w:t>
      </w:r>
      <w:r w:rsidR="00AD0B29">
        <w:rPr>
          <w:sz w:val="28"/>
          <w:szCs w:val="28"/>
          <w:lang w:val="en-US"/>
        </w:rPr>
        <w:t xml:space="preserve"> và</w:t>
      </w:r>
      <w:r w:rsidRPr="0064543B">
        <w:rPr>
          <w:sz w:val="28"/>
          <w:szCs w:val="28"/>
        </w:rPr>
        <w:t xml:space="preserve"> trách nhiệm của tổ chức, cá nhân trong hoạt động phòng, chống thiên tai cho cán bộ, công nhân, người lao động trong phạm vi quản lý.</w:t>
      </w:r>
    </w:p>
    <w:p w14:paraId="7A481528" w14:textId="77777777" w:rsidR="00EB4A4F" w:rsidRPr="0064543B" w:rsidRDefault="00EB4A4F" w:rsidP="00ED76A1">
      <w:pPr>
        <w:spacing w:before="100" w:after="100"/>
        <w:ind w:firstLine="720"/>
        <w:jc w:val="both"/>
        <w:rPr>
          <w:sz w:val="28"/>
          <w:szCs w:val="28"/>
        </w:rPr>
      </w:pPr>
      <w:r w:rsidRPr="0064543B">
        <w:rPr>
          <w:sz w:val="28"/>
          <w:szCs w:val="28"/>
        </w:rPr>
        <w:t>5. Xử lý hoặc phối hợp xử lý các tình huống, hoạt động làm gia tăng rủi ro thiên tai; sự cố hoặc nguy cơ xảy ra sự cố và khắc phục hậu quả thiên tai đối với công trình, hạng mục công trình hạ tầng trong phạm vi quản lý. Trường hợp vượt quá khả năng phải kịp thời báo cáo cơ quan, người có thẩm quyền để giải quyết.</w:t>
      </w:r>
    </w:p>
    <w:p w14:paraId="3A609FCF" w14:textId="77777777" w:rsidR="00EB4A4F" w:rsidRPr="0064543B" w:rsidRDefault="00EB4A4F" w:rsidP="00ED76A1">
      <w:pPr>
        <w:spacing w:before="100" w:after="100"/>
        <w:ind w:firstLine="720"/>
        <w:jc w:val="both"/>
        <w:rPr>
          <w:sz w:val="28"/>
          <w:szCs w:val="28"/>
        </w:rPr>
      </w:pPr>
      <w:r w:rsidRPr="0064543B">
        <w:rPr>
          <w:sz w:val="28"/>
          <w:szCs w:val="28"/>
        </w:rPr>
        <w:t xml:space="preserve">6. Rà soát, xác định các khu vực trọng điểm, xung yếu về phòng, chống thiên tai; xây dựng phương án bảo vệ khu vực trọng điểm, xung yếu (nếu có) thuộc phạm vi quản lý. </w:t>
      </w:r>
    </w:p>
    <w:p w14:paraId="27DFA0D7" w14:textId="4162BE9F" w:rsidR="00EB4A4F" w:rsidRPr="0064543B" w:rsidRDefault="00EB4A4F" w:rsidP="00ED76A1">
      <w:pPr>
        <w:spacing w:before="100" w:after="100"/>
        <w:ind w:firstLine="720"/>
        <w:jc w:val="both"/>
        <w:rPr>
          <w:sz w:val="28"/>
          <w:szCs w:val="28"/>
        </w:rPr>
      </w:pPr>
      <w:r w:rsidRPr="0064543B">
        <w:rPr>
          <w:sz w:val="28"/>
          <w:szCs w:val="28"/>
        </w:rPr>
        <w:t>7. Chấp hành việc kiểm tra, giám sát, xử lý của cơ quan quản lý nhà nước có thẩm quyền trong việc thực hiện trách nhiệm của mình về các nội dung bảo đảm yêu cầu phòng, chống thiên tai trong quản lý, vận hành</w:t>
      </w:r>
      <w:r w:rsidR="0013721E">
        <w:rPr>
          <w:sz w:val="28"/>
          <w:szCs w:val="28"/>
          <w:lang w:val="en-US"/>
        </w:rPr>
        <w:t>,</w:t>
      </w:r>
      <w:r w:rsidRPr="0064543B">
        <w:rPr>
          <w:sz w:val="28"/>
          <w:szCs w:val="28"/>
        </w:rPr>
        <w:t xml:space="preserve"> sử dụng công trình.</w:t>
      </w:r>
    </w:p>
    <w:p w14:paraId="492A2D60" w14:textId="77777777" w:rsidR="00EB4A4F" w:rsidRPr="0064543B" w:rsidRDefault="00EB4A4F" w:rsidP="00ED76A1">
      <w:pPr>
        <w:spacing w:before="100" w:after="100"/>
        <w:ind w:firstLine="720"/>
        <w:jc w:val="both"/>
        <w:rPr>
          <w:sz w:val="28"/>
          <w:szCs w:val="28"/>
        </w:rPr>
      </w:pPr>
      <w:r w:rsidRPr="0064543B">
        <w:rPr>
          <w:sz w:val="28"/>
          <w:szCs w:val="28"/>
        </w:rPr>
        <w:t>8. Thực hiện báo cáo theo quy định hoặc theo yêu cầu của cơ quan có thẩm quyền; chấp hành việc thanh tra, kiểm tra, giám sát của cơ quan quản lý nhà nước có thẩm quyền về phòng, chống thiên tai.</w:t>
      </w:r>
    </w:p>
    <w:p w14:paraId="721B8A79" w14:textId="77777777" w:rsidR="00EB4A4F" w:rsidRPr="0064543B" w:rsidRDefault="00EB4A4F" w:rsidP="00ED76A1">
      <w:pPr>
        <w:spacing w:before="100" w:after="100"/>
        <w:jc w:val="center"/>
        <w:rPr>
          <w:b/>
          <w:bCs/>
          <w:sz w:val="28"/>
          <w:szCs w:val="28"/>
        </w:rPr>
      </w:pPr>
      <w:r w:rsidRPr="0064543B">
        <w:rPr>
          <w:b/>
          <w:bCs/>
          <w:sz w:val="28"/>
          <w:szCs w:val="28"/>
        </w:rPr>
        <w:t>Chương IV</w:t>
      </w:r>
    </w:p>
    <w:p w14:paraId="259C328E" w14:textId="77777777" w:rsidR="00EB4A4F" w:rsidRPr="0064543B" w:rsidRDefault="00EB4A4F" w:rsidP="00ED76A1">
      <w:pPr>
        <w:spacing w:before="100" w:after="100"/>
        <w:jc w:val="center"/>
        <w:rPr>
          <w:b/>
          <w:bCs/>
          <w:sz w:val="28"/>
          <w:szCs w:val="28"/>
        </w:rPr>
      </w:pPr>
      <w:r w:rsidRPr="0064543B">
        <w:rPr>
          <w:b/>
          <w:bCs/>
          <w:sz w:val="28"/>
          <w:szCs w:val="28"/>
        </w:rPr>
        <w:t>TỔ CHỨC THỰC HIỆN</w:t>
      </w:r>
    </w:p>
    <w:p w14:paraId="744C28F5" w14:textId="77777777" w:rsidR="00EB4A4F" w:rsidRPr="0064543B" w:rsidRDefault="00EB4A4F" w:rsidP="00ED76A1">
      <w:pPr>
        <w:spacing w:before="100" w:after="100"/>
        <w:ind w:firstLine="720"/>
        <w:jc w:val="both"/>
        <w:rPr>
          <w:b/>
          <w:bCs/>
          <w:sz w:val="28"/>
          <w:szCs w:val="28"/>
          <w:lang w:val="en-US"/>
        </w:rPr>
      </w:pPr>
      <w:r w:rsidRPr="0064543B">
        <w:rPr>
          <w:b/>
          <w:bCs/>
          <w:sz w:val="28"/>
          <w:szCs w:val="28"/>
        </w:rPr>
        <w:t>Điều 1</w:t>
      </w:r>
      <w:r w:rsidR="003E0DC3" w:rsidRPr="0064543B">
        <w:rPr>
          <w:b/>
          <w:bCs/>
          <w:sz w:val="28"/>
          <w:szCs w:val="28"/>
          <w:lang w:val="en-US"/>
        </w:rPr>
        <w:t>2</w:t>
      </w:r>
      <w:r w:rsidRPr="0064543B">
        <w:rPr>
          <w:b/>
          <w:bCs/>
          <w:sz w:val="28"/>
          <w:szCs w:val="28"/>
        </w:rPr>
        <w:t xml:space="preserve">. </w:t>
      </w:r>
      <w:r w:rsidR="003B3B95" w:rsidRPr="0064543B">
        <w:rPr>
          <w:b/>
          <w:bCs/>
          <w:sz w:val="28"/>
          <w:szCs w:val="28"/>
          <w:lang w:val="en-US"/>
        </w:rPr>
        <w:t xml:space="preserve">Ban Chỉ huy </w:t>
      </w:r>
      <w:r w:rsidR="00E853EB" w:rsidRPr="0064543B">
        <w:rPr>
          <w:b/>
          <w:bCs/>
          <w:sz w:val="28"/>
          <w:szCs w:val="28"/>
          <w:lang w:val="en-US"/>
        </w:rPr>
        <w:t>Phòng thủ dân sự</w:t>
      </w:r>
      <w:r w:rsidR="003B3B95" w:rsidRPr="0064543B">
        <w:rPr>
          <w:b/>
          <w:bCs/>
          <w:sz w:val="28"/>
          <w:szCs w:val="28"/>
          <w:lang w:val="en-US"/>
        </w:rPr>
        <w:t xml:space="preserve"> Phường, các phòng chuyên môn, cơ quan, đơn vị thuộc Phường</w:t>
      </w:r>
    </w:p>
    <w:p w14:paraId="28CC21C3" w14:textId="77777777" w:rsidR="00EB4A4F" w:rsidRPr="0064543B" w:rsidRDefault="00EB4A4F" w:rsidP="00ED76A1">
      <w:pPr>
        <w:spacing w:before="100" w:after="100"/>
        <w:ind w:firstLine="720"/>
        <w:jc w:val="both"/>
        <w:rPr>
          <w:sz w:val="28"/>
          <w:szCs w:val="28"/>
        </w:rPr>
      </w:pPr>
      <w:r w:rsidRPr="0064543B">
        <w:rPr>
          <w:sz w:val="28"/>
          <w:szCs w:val="28"/>
        </w:rPr>
        <w:t>1. Hằng năm</w:t>
      </w:r>
      <w:r w:rsidR="003B3B95" w:rsidRPr="0064543B">
        <w:rPr>
          <w:sz w:val="28"/>
          <w:szCs w:val="28"/>
          <w:lang w:val="en-US"/>
        </w:rPr>
        <w:t xml:space="preserve"> </w:t>
      </w:r>
      <w:r w:rsidRPr="0064543B">
        <w:rPr>
          <w:sz w:val="28"/>
          <w:szCs w:val="28"/>
        </w:rPr>
        <w:t xml:space="preserve">lập kế hoạch kiểm tra và tổ chức thực hiện kiểm tra việc chấp hành các quy định của pháp luật về bảo đảm yêu cầu phòng, chống thiên tai đối với việc quản lý, vận hành và sử dụng các khu đô thị, du lịch, di tích lịch sử - văn hóa, danh lam thắng cảnh; điểm du lịch; công trình phòng, chống thiên tai, </w:t>
      </w:r>
      <w:r w:rsidRPr="0064543B">
        <w:rPr>
          <w:sz w:val="28"/>
          <w:szCs w:val="28"/>
        </w:rPr>
        <w:lastRenderedPageBreak/>
        <w:t>giao thông, điện lực, viễn thông và hạ tầng kỹ thuật khác của các cơ quan, đơn vị liên quan thuộc phạm vi quản lý.</w:t>
      </w:r>
    </w:p>
    <w:p w14:paraId="3A37F8E7" w14:textId="77777777" w:rsidR="00EB4A4F" w:rsidRPr="0064543B" w:rsidRDefault="00EB4A4F" w:rsidP="00ED76A1">
      <w:pPr>
        <w:spacing w:before="100" w:after="100"/>
        <w:ind w:firstLine="720"/>
        <w:jc w:val="both"/>
        <w:rPr>
          <w:sz w:val="28"/>
          <w:szCs w:val="28"/>
        </w:rPr>
      </w:pPr>
      <w:r w:rsidRPr="0064543B">
        <w:rPr>
          <w:sz w:val="28"/>
          <w:szCs w:val="28"/>
        </w:rPr>
        <w:t xml:space="preserve">2. Ban Chỉ huy Phòng thủ dân sự </w:t>
      </w:r>
      <w:r w:rsidR="003B3B95" w:rsidRPr="0064543B">
        <w:rPr>
          <w:sz w:val="28"/>
          <w:szCs w:val="28"/>
          <w:lang w:val="en-US"/>
        </w:rPr>
        <w:t>Phường</w:t>
      </w:r>
      <w:r w:rsidRPr="0064543B">
        <w:rPr>
          <w:sz w:val="28"/>
          <w:szCs w:val="28"/>
        </w:rPr>
        <w:t xml:space="preserve"> tổ chức các hoạt động kiểm tra định kỳ và đột xuất nội dung bảo đảm yêu cầu phòng, chống thiên tai nhằm đôn đốc và chấn chỉnh kịp thời các thiếu sót, vi phạm để tăng cường hiệu quả công tác quản lý nhà nước về phòng, chống thiên tai. </w:t>
      </w:r>
    </w:p>
    <w:p w14:paraId="10547F33" w14:textId="77777777" w:rsidR="00EB4A4F" w:rsidRPr="0064543B" w:rsidRDefault="00EB4A4F" w:rsidP="00ED76A1">
      <w:pPr>
        <w:spacing w:before="100" w:after="100"/>
        <w:ind w:firstLine="720"/>
        <w:jc w:val="both"/>
        <w:rPr>
          <w:b/>
          <w:bCs/>
          <w:sz w:val="28"/>
          <w:szCs w:val="28"/>
        </w:rPr>
      </w:pPr>
      <w:r w:rsidRPr="0064543B">
        <w:rPr>
          <w:b/>
          <w:bCs/>
          <w:sz w:val="28"/>
          <w:szCs w:val="28"/>
        </w:rPr>
        <w:t>Điều 1</w:t>
      </w:r>
      <w:r w:rsidR="003E0DC3" w:rsidRPr="0064543B">
        <w:rPr>
          <w:b/>
          <w:bCs/>
          <w:sz w:val="28"/>
          <w:szCs w:val="28"/>
          <w:lang w:val="en-US"/>
        </w:rPr>
        <w:t>3</w:t>
      </w:r>
      <w:r w:rsidRPr="0064543B">
        <w:rPr>
          <w:b/>
          <w:bCs/>
          <w:sz w:val="28"/>
          <w:szCs w:val="28"/>
        </w:rPr>
        <w:t xml:space="preserve">. </w:t>
      </w:r>
      <w:r w:rsidR="003B3B95" w:rsidRPr="0064543B">
        <w:rPr>
          <w:b/>
          <w:bCs/>
          <w:sz w:val="28"/>
          <w:szCs w:val="28"/>
          <w:lang w:val="en-US"/>
        </w:rPr>
        <w:t>C</w:t>
      </w:r>
      <w:r w:rsidRPr="0064543B">
        <w:rPr>
          <w:b/>
          <w:bCs/>
          <w:sz w:val="28"/>
          <w:szCs w:val="28"/>
        </w:rPr>
        <w:t>ác cơ quan, tổ chức</w:t>
      </w:r>
      <w:r w:rsidR="003B3B95" w:rsidRPr="0064543B">
        <w:rPr>
          <w:b/>
          <w:bCs/>
          <w:sz w:val="28"/>
          <w:szCs w:val="28"/>
          <w:lang w:val="en-US"/>
        </w:rPr>
        <w:t>, cá nhân quản lý, vận hành</w:t>
      </w:r>
      <w:r w:rsidRPr="0064543B">
        <w:rPr>
          <w:b/>
          <w:bCs/>
          <w:sz w:val="28"/>
          <w:szCs w:val="28"/>
        </w:rPr>
        <w:t xml:space="preserve"> có liên quan</w:t>
      </w:r>
    </w:p>
    <w:p w14:paraId="14A093BB" w14:textId="77777777" w:rsidR="00EB4A4F" w:rsidRPr="0064543B" w:rsidRDefault="00EB4A4F" w:rsidP="00ED76A1">
      <w:pPr>
        <w:spacing w:before="100" w:after="100"/>
        <w:ind w:firstLine="720"/>
        <w:jc w:val="both"/>
        <w:rPr>
          <w:sz w:val="28"/>
          <w:szCs w:val="28"/>
          <w:lang w:val="en-US"/>
        </w:rPr>
      </w:pPr>
      <w:r w:rsidRPr="0064543B">
        <w:rPr>
          <w:sz w:val="28"/>
          <w:szCs w:val="28"/>
        </w:rPr>
        <w:t xml:space="preserve">Chỉ đạo thực hiện việc kiểm tra và tự kiểm tra nội dung bảo đảm yêu cầu phòng, chống thiên tai đối với việc quản lý, vận hành và sử dụng các khu đô thị, du lịch, di tích lịch sử - văn hóa, danh lam thắng cảnh; điểm du lịch; công trình phòng, chống thiên tai, giao thông, điện lực, viễn thông và hạ tầng kỹ thuật khác phù hợp với nhiệm vụ được giao. Báo cáo kết quả thực hiện về </w:t>
      </w:r>
      <w:r w:rsidR="003B3B95" w:rsidRPr="0064543B">
        <w:rPr>
          <w:sz w:val="28"/>
          <w:szCs w:val="28"/>
          <w:lang w:val="en-US"/>
        </w:rPr>
        <w:t>Phòng Kinh tế, Hạ tầng và Đô thị</w:t>
      </w:r>
      <w:r w:rsidRPr="0064543B">
        <w:rPr>
          <w:sz w:val="28"/>
          <w:szCs w:val="28"/>
        </w:rPr>
        <w:t xml:space="preserve"> để tổng hợp, báo cáo Ủy ban nhân dân </w:t>
      </w:r>
      <w:r w:rsidR="003B3B95" w:rsidRPr="0064543B">
        <w:rPr>
          <w:sz w:val="28"/>
          <w:szCs w:val="28"/>
          <w:lang w:val="en-US"/>
        </w:rPr>
        <w:t>Phường</w:t>
      </w:r>
      <w:r w:rsidRPr="0064543B">
        <w:rPr>
          <w:sz w:val="28"/>
          <w:szCs w:val="28"/>
        </w:rPr>
        <w:t>./.</w:t>
      </w:r>
    </w:p>
    <w:sectPr w:rsidR="00EB4A4F" w:rsidRPr="0064543B" w:rsidSect="003E040F">
      <w:headerReference w:type="default" r:id="rId8"/>
      <w:footerReference w:type="default" r:id="rId9"/>
      <w:pgSz w:w="11907" w:h="16840" w:code="9"/>
      <w:pgMar w:top="1276" w:right="1134" w:bottom="1276" w:left="1843"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FB7F4" w14:textId="77777777" w:rsidR="00817B6F" w:rsidRDefault="00817B6F">
      <w:r>
        <w:separator/>
      </w:r>
    </w:p>
  </w:endnote>
  <w:endnote w:type="continuationSeparator" w:id="0">
    <w:p w14:paraId="6B4F6E31" w14:textId="77777777" w:rsidR="00817B6F" w:rsidRDefault="00817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4B7A" w14:textId="77777777" w:rsidR="00D538A0" w:rsidRDefault="00D538A0">
    <w:pPr>
      <w:pStyle w:val="Footer"/>
      <w:jc w:val="center"/>
    </w:pPr>
  </w:p>
  <w:p w14:paraId="548055D8" w14:textId="77777777" w:rsidR="00D538A0" w:rsidRDefault="00D538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B07EA" w14:textId="77777777" w:rsidR="00817B6F" w:rsidRDefault="00817B6F">
      <w:r>
        <w:separator/>
      </w:r>
    </w:p>
  </w:footnote>
  <w:footnote w:type="continuationSeparator" w:id="0">
    <w:p w14:paraId="1F884A76" w14:textId="77777777" w:rsidR="00817B6F" w:rsidRDefault="00817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835423"/>
      <w:docPartObj>
        <w:docPartGallery w:val="Page Numbers (Top of Page)"/>
        <w:docPartUnique/>
      </w:docPartObj>
    </w:sdtPr>
    <w:sdtEndPr>
      <w:rPr>
        <w:noProof/>
      </w:rPr>
    </w:sdtEndPr>
    <w:sdtContent>
      <w:p w14:paraId="3EB7AD4F" w14:textId="77777777" w:rsidR="00D538A0" w:rsidRDefault="00D538A0" w:rsidP="00D538A0">
        <w:pPr>
          <w:pStyle w:val="Header"/>
          <w:tabs>
            <w:tab w:val="clear" w:pos="4680"/>
          </w:tabs>
          <w:jc w:val="center"/>
          <w:rPr>
            <w:lang w:val="en-US"/>
          </w:rPr>
        </w:pPr>
      </w:p>
      <w:p w14:paraId="2780917C" w14:textId="77777777" w:rsidR="009263AA" w:rsidRPr="009263AA" w:rsidRDefault="009263AA" w:rsidP="00D538A0">
        <w:pPr>
          <w:pStyle w:val="Header"/>
          <w:tabs>
            <w:tab w:val="clear" w:pos="4680"/>
          </w:tabs>
          <w:jc w:val="center"/>
          <w:rPr>
            <w:lang w:val="en-US"/>
          </w:rPr>
        </w:pPr>
      </w:p>
      <w:p w14:paraId="0A59F71A" w14:textId="77777777" w:rsidR="00D538A0" w:rsidRDefault="00D538A0" w:rsidP="00D538A0">
        <w:pPr>
          <w:pStyle w:val="Header"/>
          <w:tabs>
            <w:tab w:val="clear" w:pos="4680"/>
          </w:tabs>
          <w:jc w:val="center"/>
        </w:pPr>
        <w:r w:rsidRPr="00EB4A4F">
          <w:rPr>
            <w:sz w:val="28"/>
            <w:szCs w:val="28"/>
          </w:rPr>
          <w:fldChar w:fldCharType="begin"/>
        </w:r>
        <w:r w:rsidRPr="00EB4A4F">
          <w:rPr>
            <w:sz w:val="28"/>
            <w:szCs w:val="28"/>
          </w:rPr>
          <w:instrText xml:space="preserve"> PAGE   \* MERGEFORMAT </w:instrText>
        </w:r>
        <w:r w:rsidRPr="00EB4A4F">
          <w:rPr>
            <w:sz w:val="28"/>
            <w:szCs w:val="28"/>
          </w:rPr>
          <w:fldChar w:fldCharType="separate"/>
        </w:r>
        <w:r w:rsidRPr="00EB4A4F">
          <w:rPr>
            <w:noProof/>
            <w:sz w:val="28"/>
            <w:szCs w:val="28"/>
          </w:rPr>
          <w:t>2</w:t>
        </w:r>
        <w:r w:rsidRPr="00EB4A4F">
          <w:rPr>
            <w:noProof/>
            <w:sz w:val="28"/>
            <w:szCs w:val="28"/>
          </w:rPr>
          <w:fldChar w:fldCharType="end"/>
        </w:r>
      </w:p>
    </w:sdtContent>
  </w:sdt>
  <w:p w14:paraId="386944A3" w14:textId="77777777" w:rsidR="00372AA4" w:rsidRDefault="00372AA4">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6AA2"/>
    <w:multiLevelType w:val="hybridMultilevel"/>
    <w:tmpl w:val="05F25472"/>
    <w:lvl w:ilvl="0" w:tplc="FB1E4BFE">
      <w:start w:val="1"/>
      <w:numFmt w:val="decimal"/>
      <w:lvlText w:val="%1."/>
      <w:lvlJc w:val="left"/>
      <w:pPr>
        <w:ind w:left="1" w:hanging="287"/>
      </w:pPr>
      <w:rPr>
        <w:rFonts w:ascii="Times New Roman" w:eastAsia="Times New Roman" w:hAnsi="Times New Roman" w:cs="Times New Roman" w:hint="default"/>
        <w:b/>
        <w:bCs w:val="0"/>
        <w:i w:val="0"/>
        <w:iCs w:val="0"/>
        <w:spacing w:val="0"/>
        <w:w w:val="100"/>
        <w:sz w:val="28"/>
        <w:szCs w:val="28"/>
        <w:lang w:val="vi" w:eastAsia="en-US" w:bidi="ar-SA"/>
      </w:rPr>
    </w:lvl>
    <w:lvl w:ilvl="1" w:tplc="6E484562">
      <w:numFmt w:val="bullet"/>
      <w:lvlText w:val="•"/>
      <w:lvlJc w:val="left"/>
      <w:pPr>
        <w:ind w:left="949" w:hanging="287"/>
      </w:pPr>
      <w:rPr>
        <w:rFonts w:hint="default"/>
        <w:lang w:val="vi" w:eastAsia="en-US" w:bidi="ar-SA"/>
      </w:rPr>
    </w:lvl>
    <w:lvl w:ilvl="2" w:tplc="44AC0ED0">
      <w:numFmt w:val="bullet"/>
      <w:lvlText w:val="•"/>
      <w:lvlJc w:val="left"/>
      <w:pPr>
        <w:ind w:left="1899" w:hanging="287"/>
      </w:pPr>
      <w:rPr>
        <w:rFonts w:hint="default"/>
        <w:lang w:val="vi" w:eastAsia="en-US" w:bidi="ar-SA"/>
      </w:rPr>
    </w:lvl>
    <w:lvl w:ilvl="3" w:tplc="BF6283C4">
      <w:numFmt w:val="bullet"/>
      <w:lvlText w:val="•"/>
      <w:lvlJc w:val="left"/>
      <w:pPr>
        <w:ind w:left="2849" w:hanging="287"/>
      </w:pPr>
      <w:rPr>
        <w:rFonts w:hint="default"/>
        <w:lang w:val="vi" w:eastAsia="en-US" w:bidi="ar-SA"/>
      </w:rPr>
    </w:lvl>
    <w:lvl w:ilvl="4" w:tplc="8DE617F8">
      <w:numFmt w:val="bullet"/>
      <w:lvlText w:val="•"/>
      <w:lvlJc w:val="left"/>
      <w:pPr>
        <w:ind w:left="3799" w:hanging="287"/>
      </w:pPr>
      <w:rPr>
        <w:rFonts w:hint="default"/>
        <w:lang w:val="vi" w:eastAsia="en-US" w:bidi="ar-SA"/>
      </w:rPr>
    </w:lvl>
    <w:lvl w:ilvl="5" w:tplc="F458713C">
      <w:numFmt w:val="bullet"/>
      <w:lvlText w:val="•"/>
      <w:lvlJc w:val="left"/>
      <w:pPr>
        <w:ind w:left="4749" w:hanging="287"/>
      </w:pPr>
      <w:rPr>
        <w:rFonts w:hint="default"/>
        <w:lang w:val="vi" w:eastAsia="en-US" w:bidi="ar-SA"/>
      </w:rPr>
    </w:lvl>
    <w:lvl w:ilvl="6" w:tplc="7B4ED15A">
      <w:numFmt w:val="bullet"/>
      <w:lvlText w:val="•"/>
      <w:lvlJc w:val="left"/>
      <w:pPr>
        <w:ind w:left="5699" w:hanging="287"/>
      </w:pPr>
      <w:rPr>
        <w:rFonts w:hint="default"/>
        <w:lang w:val="vi" w:eastAsia="en-US" w:bidi="ar-SA"/>
      </w:rPr>
    </w:lvl>
    <w:lvl w:ilvl="7" w:tplc="10E0D3C4">
      <w:numFmt w:val="bullet"/>
      <w:lvlText w:val="•"/>
      <w:lvlJc w:val="left"/>
      <w:pPr>
        <w:ind w:left="6649" w:hanging="287"/>
      </w:pPr>
      <w:rPr>
        <w:rFonts w:hint="default"/>
        <w:lang w:val="vi" w:eastAsia="en-US" w:bidi="ar-SA"/>
      </w:rPr>
    </w:lvl>
    <w:lvl w:ilvl="8" w:tplc="BEBE18AE">
      <w:numFmt w:val="bullet"/>
      <w:lvlText w:val="•"/>
      <w:lvlJc w:val="left"/>
      <w:pPr>
        <w:ind w:left="7599" w:hanging="287"/>
      </w:pPr>
      <w:rPr>
        <w:rFonts w:hint="default"/>
        <w:lang w:val="vi" w:eastAsia="en-US" w:bidi="ar-SA"/>
      </w:rPr>
    </w:lvl>
  </w:abstractNum>
  <w:abstractNum w:abstractNumId="1" w15:restartNumberingAfterBreak="0">
    <w:nsid w:val="14CD28CE"/>
    <w:multiLevelType w:val="hybridMultilevel"/>
    <w:tmpl w:val="8F402800"/>
    <w:lvl w:ilvl="0" w:tplc="D7100546">
      <w:start w:val="1"/>
      <w:numFmt w:val="decimal"/>
      <w:lvlText w:val="%1."/>
      <w:lvlJc w:val="left"/>
      <w:pPr>
        <w:ind w:left="986" w:hanging="277"/>
      </w:pPr>
      <w:rPr>
        <w:rFonts w:ascii="Times New Roman" w:eastAsia="Times New Roman" w:hAnsi="Times New Roman" w:cs="Times New Roman" w:hint="default"/>
        <w:b/>
        <w:bCs w:val="0"/>
        <w:i w:val="0"/>
        <w:iCs w:val="0"/>
        <w:spacing w:val="0"/>
        <w:w w:val="100"/>
        <w:sz w:val="28"/>
        <w:szCs w:val="28"/>
        <w:lang w:val="vi" w:eastAsia="en-US" w:bidi="ar-SA"/>
      </w:rPr>
    </w:lvl>
    <w:lvl w:ilvl="1" w:tplc="9B4C45AA">
      <w:numFmt w:val="bullet"/>
      <w:lvlText w:val="•"/>
      <w:lvlJc w:val="left"/>
      <w:pPr>
        <w:ind w:left="1831" w:hanging="277"/>
      </w:pPr>
      <w:rPr>
        <w:rFonts w:hint="default"/>
        <w:lang w:val="vi" w:eastAsia="en-US" w:bidi="ar-SA"/>
      </w:rPr>
    </w:lvl>
    <w:lvl w:ilvl="2" w:tplc="DB6EBD8E">
      <w:numFmt w:val="bullet"/>
      <w:lvlText w:val="•"/>
      <w:lvlJc w:val="left"/>
      <w:pPr>
        <w:ind w:left="2683" w:hanging="277"/>
      </w:pPr>
      <w:rPr>
        <w:rFonts w:hint="default"/>
        <w:lang w:val="vi" w:eastAsia="en-US" w:bidi="ar-SA"/>
      </w:rPr>
    </w:lvl>
    <w:lvl w:ilvl="3" w:tplc="66262B9E">
      <w:numFmt w:val="bullet"/>
      <w:lvlText w:val="•"/>
      <w:lvlJc w:val="left"/>
      <w:pPr>
        <w:ind w:left="3535" w:hanging="277"/>
      </w:pPr>
      <w:rPr>
        <w:rFonts w:hint="default"/>
        <w:lang w:val="vi" w:eastAsia="en-US" w:bidi="ar-SA"/>
      </w:rPr>
    </w:lvl>
    <w:lvl w:ilvl="4" w:tplc="C720AACC">
      <w:numFmt w:val="bullet"/>
      <w:lvlText w:val="•"/>
      <w:lvlJc w:val="left"/>
      <w:pPr>
        <w:ind w:left="4387" w:hanging="277"/>
      </w:pPr>
      <w:rPr>
        <w:rFonts w:hint="default"/>
        <w:lang w:val="vi" w:eastAsia="en-US" w:bidi="ar-SA"/>
      </w:rPr>
    </w:lvl>
    <w:lvl w:ilvl="5" w:tplc="CBB465C6">
      <w:numFmt w:val="bullet"/>
      <w:lvlText w:val="•"/>
      <w:lvlJc w:val="left"/>
      <w:pPr>
        <w:ind w:left="5239" w:hanging="277"/>
      </w:pPr>
      <w:rPr>
        <w:rFonts w:hint="default"/>
        <w:lang w:val="vi" w:eastAsia="en-US" w:bidi="ar-SA"/>
      </w:rPr>
    </w:lvl>
    <w:lvl w:ilvl="6" w:tplc="EC143D2C">
      <w:numFmt w:val="bullet"/>
      <w:lvlText w:val="•"/>
      <w:lvlJc w:val="left"/>
      <w:pPr>
        <w:ind w:left="6091" w:hanging="277"/>
      </w:pPr>
      <w:rPr>
        <w:rFonts w:hint="default"/>
        <w:lang w:val="vi" w:eastAsia="en-US" w:bidi="ar-SA"/>
      </w:rPr>
    </w:lvl>
    <w:lvl w:ilvl="7" w:tplc="44CA884E">
      <w:numFmt w:val="bullet"/>
      <w:lvlText w:val="•"/>
      <w:lvlJc w:val="left"/>
      <w:pPr>
        <w:ind w:left="6943" w:hanging="277"/>
      </w:pPr>
      <w:rPr>
        <w:rFonts w:hint="default"/>
        <w:lang w:val="vi" w:eastAsia="en-US" w:bidi="ar-SA"/>
      </w:rPr>
    </w:lvl>
    <w:lvl w:ilvl="8" w:tplc="B72CBF4C">
      <w:numFmt w:val="bullet"/>
      <w:lvlText w:val="•"/>
      <w:lvlJc w:val="left"/>
      <w:pPr>
        <w:ind w:left="7795" w:hanging="277"/>
      </w:pPr>
      <w:rPr>
        <w:rFonts w:hint="default"/>
        <w:lang w:val="vi" w:eastAsia="en-US" w:bidi="ar-SA"/>
      </w:rPr>
    </w:lvl>
  </w:abstractNum>
  <w:abstractNum w:abstractNumId="2" w15:restartNumberingAfterBreak="0">
    <w:nsid w:val="1A322A2C"/>
    <w:multiLevelType w:val="hybridMultilevel"/>
    <w:tmpl w:val="BF8A8474"/>
    <w:lvl w:ilvl="0" w:tplc="C4E069E8">
      <w:start w:val="1"/>
      <w:numFmt w:val="decimal"/>
      <w:lvlText w:val="%1."/>
      <w:lvlJc w:val="left"/>
      <w:pPr>
        <w:ind w:left="1" w:hanging="280"/>
      </w:pPr>
      <w:rPr>
        <w:rFonts w:ascii="Times New Roman" w:eastAsia="Times New Roman" w:hAnsi="Times New Roman" w:cs="Times New Roman" w:hint="default"/>
        <w:b/>
        <w:bCs w:val="0"/>
        <w:i w:val="0"/>
        <w:iCs w:val="0"/>
        <w:spacing w:val="0"/>
        <w:w w:val="100"/>
        <w:sz w:val="28"/>
        <w:szCs w:val="28"/>
        <w:lang w:val="vi" w:eastAsia="en-US" w:bidi="ar-SA"/>
      </w:rPr>
    </w:lvl>
    <w:lvl w:ilvl="1" w:tplc="AC8855C2">
      <w:numFmt w:val="bullet"/>
      <w:lvlText w:val="•"/>
      <w:lvlJc w:val="left"/>
      <w:pPr>
        <w:ind w:left="949" w:hanging="280"/>
      </w:pPr>
      <w:rPr>
        <w:rFonts w:hint="default"/>
        <w:lang w:val="vi" w:eastAsia="en-US" w:bidi="ar-SA"/>
      </w:rPr>
    </w:lvl>
    <w:lvl w:ilvl="2" w:tplc="5202A420">
      <w:numFmt w:val="bullet"/>
      <w:lvlText w:val="•"/>
      <w:lvlJc w:val="left"/>
      <w:pPr>
        <w:ind w:left="1899" w:hanging="280"/>
      </w:pPr>
      <w:rPr>
        <w:rFonts w:hint="default"/>
        <w:lang w:val="vi" w:eastAsia="en-US" w:bidi="ar-SA"/>
      </w:rPr>
    </w:lvl>
    <w:lvl w:ilvl="3" w:tplc="1242B0B8">
      <w:numFmt w:val="bullet"/>
      <w:lvlText w:val="•"/>
      <w:lvlJc w:val="left"/>
      <w:pPr>
        <w:ind w:left="2849" w:hanging="280"/>
      </w:pPr>
      <w:rPr>
        <w:rFonts w:hint="default"/>
        <w:lang w:val="vi" w:eastAsia="en-US" w:bidi="ar-SA"/>
      </w:rPr>
    </w:lvl>
    <w:lvl w:ilvl="4" w:tplc="EFA63D8C">
      <w:numFmt w:val="bullet"/>
      <w:lvlText w:val="•"/>
      <w:lvlJc w:val="left"/>
      <w:pPr>
        <w:ind w:left="3799" w:hanging="280"/>
      </w:pPr>
      <w:rPr>
        <w:rFonts w:hint="default"/>
        <w:lang w:val="vi" w:eastAsia="en-US" w:bidi="ar-SA"/>
      </w:rPr>
    </w:lvl>
    <w:lvl w:ilvl="5" w:tplc="976477D4">
      <w:numFmt w:val="bullet"/>
      <w:lvlText w:val="•"/>
      <w:lvlJc w:val="left"/>
      <w:pPr>
        <w:ind w:left="4749" w:hanging="280"/>
      </w:pPr>
      <w:rPr>
        <w:rFonts w:hint="default"/>
        <w:lang w:val="vi" w:eastAsia="en-US" w:bidi="ar-SA"/>
      </w:rPr>
    </w:lvl>
    <w:lvl w:ilvl="6" w:tplc="6D3619FC">
      <w:numFmt w:val="bullet"/>
      <w:lvlText w:val="•"/>
      <w:lvlJc w:val="left"/>
      <w:pPr>
        <w:ind w:left="5699" w:hanging="280"/>
      </w:pPr>
      <w:rPr>
        <w:rFonts w:hint="default"/>
        <w:lang w:val="vi" w:eastAsia="en-US" w:bidi="ar-SA"/>
      </w:rPr>
    </w:lvl>
    <w:lvl w:ilvl="7" w:tplc="34483D3E">
      <w:numFmt w:val="bullet"/>
      <w:lvlText w:val="•"/>
      <w:lvlJc w:val="left"/>
      <w:pPr>
        <w:ind w:left="6649" w:hanging="280"/>
      </w:pPr>
      <w:rPr>
        <w:rFonts w:hint="default"/>
        <w:lang w:val="vi" w:eastAsia="en-US" w:bidi="ar-SA"/>
      </w:rPr>
    </w:lvl>
    <w:lvl w:ilvl="8" w:tplc="F5B02BE0">
      <w:numFmt w:val="bullet"/>
      <w:lvlText w:val="•"/>
      <w:lvlJc w:val="left"/>
      <w:pPr>
        <w:ind w:left="7599" w:hanging="280"/>
      </w:pPr>
      <w:rPr>
        <w:rFonts w:hint="default"/>
        <w:lang w:val="vi" w:eastAsia="en-US" w:bidi="ar-SA"/>
      </w:rPr>
    </w:lvl>
  </w:abstractNum>
  <w:abstractNum w:abstractNumId="3" w15:restartNumberingAfterBreak="0">
    <w:nsid w:val="1BF83919"/>
    <w:multiLevelType w:val="hybridMultilevel"/>
    <w:tmpl w:val="47ECBF7E"/>
    <w:lvl w:ilvl="0" w:tplc="F246F6BC">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1462416E">
      <w:numFmt w:val="bullet"/>
      <w:lvlText w:val="•"/>
      <w:lvlJc w:val="left"/>
      <w:pPr>
        <w:ind w:left="1799" w:hanging="281"/>
      </w:pPr>
      <w:rPr>
        <w:rFonts w:hint="default"/>
        <w:lang w:val="vi" w:eastAsia="en-US" w:bidi="ar-SA"/>
      </w:rPr>
    </w:lvl>
    <w:lvl w:ilvl="2" w:tplc="A5BA453C">
      <w:numFmt w:val="bullet"/>
      <w:lvlText w:val="•"/>
      <w:lvlJc w:val="left"/>
      <w:pPr>
        <w:ind w:left="2639" w:hanging="281"/>
      </w:pPr>
      <w:rPr>
        <w:rFonts w:hint="default"/>
        <w:lang w:val="vi" w:eastAsia="en-US" w:bidi="ar-SA"/>
      </w:rPr>
    </w:lvl>
    <w:lvl w:ilvl="3" w:tplc="60DA0B36">
      <w:numFmt w:val="bullet"/>
      <w:lvlText w:val="•"/>
      <w:lvlJc w:val="left"/>
      <w:pPr>
        <w:ind w:left="3478" w:hanging="281"/>
      </w:pPr>
      <w:rPr>
        <w:rFonts w:hint="default"/>
        <w:lang w:val="vi" w:eastAsia="en-US" w:bidi="ar-SA"/>
      </w:rPr>
    </w:lvl>
    <w:lvl w:ilvl="4" w:tplc="837A747E">
      <w:numFmt w:val="bullet"/>
      <w:lvlText w:val="•"/>
      <w:lvlJc w:val="left"/>
      <w:pPr>
        <w:ind w:left="4318" w:hanging="281"/>
      </w:pPr>
      <w:rPr>
        <w:rFonts w:hint="default"/>
        <w:lang w:val="vi" w:eastAsia="en-US" w:bidi="ar-SA"/>
      </w:rPr>
    </w:lvl>
    <w:lvl w:ilvl="5" w:tplc="901AD1A8">
      <w:numFmt w:val="bullet"/>
      <w:lvlText w:val="•"/>
      <w:lvlJc w:val="left"/>
      <w:pPr>
        <w:ind w:left="5158" w:hanging="281"/>
      </w:pPr>
      <w:rPr>
        <w:rFonts w:hint="default"/>
        <w:lang w:val="vi" w:eastAsia="en-US" w:bidi="ar-SA"/>
      </w:rPr>
    </w:lvl>
    <w:lvl w:ilvl="6" w:tplc="AEE61B10">
      <w:numFmt w:val="bullet"/>
      <w:lvlText w:val="•"/>
      <w:lvlJc w:val="left"/>
      <w:pPr>
        <w:ind w:left="5997" w:hanging="281"/>
      </w:pPr>
      <w:rPr>
        <w:rFonts w:hint="default"/>
        <w:lang w:val="vi" w:eastAsia="en-US" w:bidi="ar-SA"/>
      </w:rPr>
    </w:lvl>
    <w:lvl w:ilvl="7" w:tplc="9E2CA364">
      <w:numFmt w:val="bullet"/>
      <w:lvlText w:val="•"/>
      <w:lvlJc w:val="left"/>
      <w:pPr>
        <w:ind w:left="6837" w:hanging="281"/>
      </w:pPr>
      <w:rPr>
        <w:rFonts w:hint="default"/>
        <w:lang w:val="vi" w:eastAsia="en-US" w:bidi="ar-SA"/>
      </w:rPr>
    </w:lvl>
    <w:lvl w:ilvl="8" w:tplc="C7AE1998">
      <w:numFmt w:val="bullet"/>
      <w:lvlText w:val="•"/>
      <w:lvlJc w:val="left"/>
      <w:pPr>
        <w:ind w:left="7677" w:hanging="281"/>
      </w:pPr>
      <w:rPr>
        <w:rFonts w:hint="default"/>
        <w:lang w:val="vi" w:eastAsia="en-US" w:bidi="ar-SA"/>
      </w:rPr>
    </w:lvl>
  </w:abstractNum>
  <w:abstractNum w:abstractNumId="4" w15:restartNumberingAfterBreak="0">
    <w:nsid w:val="1C74396C"/>
    <w:multiLevelType w:val="hybridMultilevel"/>
    <w:tmpl w:val="5980DAB8"/>
    <w:lvl w:ilvl="0" w:tplc="6EA88A48">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21AEB96">
      <w:start w:val="1"/>
      <w:numFmt w:val="lowerLetter"/>
      <w:lvlText w:val="%2)"/>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5DDC4D82">
      <w:numFmt w:val="bullet"/>
      <w:lvlText w:val="•"/>
      <w:lvlJc w:val="left"/>
      <w:pPr>
        <w:ind w:left="1892" w:hanging="300"/>
      </w:pPr>
      <w:rPr>
        <w:rFonts w:hint="default"/>
        <w:lang w:val="vi" w:eastAsia="en-US" w:bidi="ar-SA"/>
      </w:rPr>
    </w:lvl>
    <w:lvl w:ilvl="3" w:tplc="E5883C90">
      <w:numFmt w:val="bullet"/>
      <w:lvlText w:val="•"/>
      <w:lvlJc w:val="left"/>
      <w:pPr>
        <w:ind w:left="2825" w:hanging="300"/>
      </w:pPr>
      <w:rPr>
        <w:rFonts w:hint="default"/>
        <w:lang w:val="vi" w:eastAsia="en-US" w:bidi="ar-SA"/>
      </w:rPr>
    </w:lvl>
    <w:lvl w:ilvl="4" w:tplc="E5C8A620">
      <w:numFmt w:val="bullet"/>
      <w:lvlText w:val="•"/>
      <w:lvlJc w:val="left"/>
      <w:pPr>
        <w:ind w:left="3758" w:hanging="300"/>
      </w:pPr>
      <w:rPr>
        <w:rFonts w:hint="default"/>
        <w:lang w:val="vi" w:eastAsia="en-US" w:bidi="ar-SA"/>
      </w:rPr>
    </w:lvl>
    <w:lvl w:ilvl="5" w:tplc="94447052">
      <w:numFmt w:val="bullet"/>
      <w:lvlText w:val="•"/>
      <w:lvlJc w:val="left"/>
      <w:pPr>
        <w:ind w:left="4691" w:hanging="300"/>
      </w:pPr>
      <w:rPr>
        <w:rFonts w:hint="default"/>
        <w:lang w:val="vi" w:eastAsia="en-US" w:bidi="ar-SA"/>
      </w:rPr>
    </w:lvl>
    <w:lvl w:ilvl="6" w:tplc="74542D60">
      <w:numFmt w:val="bullet"/>
      <w:lvlText w:val="•"/>
      <w:lvlJc w:val="left"/>
      <w:pPr>
        <w:ind w:left="5624" w:hanging="300"/>
      </w:pPr>
      <w:rPr>
        <w:rFonts w:hint="default"/>
        <w:lang w:val="vi" w:eastAsia="en-US" w:bidi="ar-SA"/>
      </w:rPr>
    </w:lvl>
    <w:lvl w:ilvl="7" w:tplc="073CE0F6">
      <w:numFmt w:val="bullet"/>
      <w:lvlText w:val="•"/>
      <w:lvlJc w:val="left"/>
      <w:pPr>
        <w:ind w:left="6557" w:hanging="300"/>
      </w:pPr>
      <w:rPr>
        <w:rFonts w:hint="default"/>
        <w:lang w:val="vi" w:eastAsia="en-US" w:bidi="ar-SA"/>
      </w:rPr>
    </w:lvl>
    <w:lvl w:ilvl="8" w:tplc="B9880B94">
      <w:numFmt w:val="bullet"/>
      <w:lvlText w:val="•"/>
      <w:lvlJc w:val="left"/>
      <w:pPr>
        <w:ind w:left="7490" w:hanging="300"/>
      </w:pPr>
      <w:rPr>
        <w:rFonts w:hint="default"/>
        <w:lang w:val="vi" w:eastAsia="en-US" w:bidi="ar-SA"/>
      </w:rPr>
    </w:lvl>
  </w:abstractNum>
  <w:abstractNum w:abstractNumId="5" w15:restartNumberingAfterBreak="0">
    <w:nsid w:val="24615614"/>
    <w:multiLevelType w:val="hybridMultilevel"/>
    <w:tmpl w:val="28DA839E"/>
    <w:lvl w:ilvl="0" w:tplc="E6443C90">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B2BC5F8A">
      <w:numFmt w:val="bullet"/>
      <w:lvlText w:val="•"/>
      <w:lvlJc w:val="left"/>
      <w:pPr>
        <w:ind w:left="935" w:hanging="284"/>
      </w:pPr>
      <w:rPr>
        <w:rFonts w:hint="default"/>
        <w:lang w:val="vi" w:eastAsia="en-US" w:bidi="ar-SA"/>
      </w:rPr>
    </w:lvl>
    <w:lvl w:ilvl="2" w:tplc="8E525484">
      <w:numFmt w:val="bullet"/>
      <w:lvlText w:val="•"/>
      <w:lvlJc w:val="left"/>
      <w:pPr>
        <w:ind w:left="1871" w:hanging="284"/>
      </w:pPr>
      <w:rPr>
        <w:rFonts w:hint="default"/>
        <w:lang w:val="vi" w:eastAsia="en-US" w:bidi="ar-SA"/>
      </w:rPr>
    </w:lvl>
    <w:lvl w:ilvl="3" w:tplc="E5BC1348">
      <w:numFmt w:val="bullet"/>
      <w:lvlText w:val="•"/>
      <w:lvlJc w:val="left"/>
      <w:pPr>
        <w:ind w:left="2806" w:hanging="284"/>
      </w:pPr>
      <w:rPr>
        <w:rFonts w:hint="default"/>
        <w:lang w:val="vi" w:eastAsia="en-US" w:bidi="ar-SA"/>
      </w:rPr>
    </w:lvl>
    <w:lvl w:ilvl="4" w:tplc="21B234A6">
      <w:numFmt w:val="bullet"/>
      <w:lvlText w:val="•"/>
      <w:lvlJc w:val="left"/>
      <w:pPr>
        <w:ind w:left="3742" w:hanging="284"/>
      </w:pPr>
      <w:rPr>
        <w:rFonts w:hint="default"/>
        <w:lang w:val="vi" w:eastAsia="en-US" w:bidi="ar-SA"/>
      </w:rPr>
    </w:lvl>
    <w:lvl w:ilvl="5" w:tplc="3496BA2C">
      <w:numFmt w:val="bullet"/>
      <w:lvlText w:val="•"/>
      <w:lvlJc w:val="left"/>
      <w:pPr>
        <w:ind w:left="4678" w:hanging="284"/>
      </w:pPr>
      <w:rPr>
        <w:rFonts w:hint="default"/>
        <w:lang w:val="vi" w:eastAsia="en-US" w:bidi="ar-SA"/>
      </w:rPr>
    </w:lvl>
    <w:lvl w:ilvl="6" w:tplc="D57A6A3E">
      <w:numFmt w:val="bullet"/>
      <w:lvlText w:val="•"/>
      <w:lvlJc w:val="left"/>
      <w:pPr>
        <w:ind w:left="5613" w:hanging="284"/>
      </w:pPr>
      <w:rPr>
        <w:rFonts w:hint="default"/>
        <w:lang w:val="vi" w:eastAsia="en-US" w:bidi="ar-SA"/>
      </w:rPr>
    </w:lvl>
    <w:lvl w:ilvl="7" w:tplc="37203DA0">
      <w:numFmt w:val="bullet"/>
      <w:lvlText w:val="•"/>
      <w:lvlJc w:val="left"/>
      <w:pPr>
        <w:ind w:left="6549" w:hanging="284"/>
      </w:pPr>
      <w:rPr>
        <w:rFonts w:hint="default"/>
        <w:lang w:val="vi" w:eastAsia="en-US" w:bidi="ar-SA"/>
      </w:rPr>
    </w:lvl>
    <w:lvl w:ilvl="8" w:tplc="B6625430">
      <w:numFmt w:val="bullet"/>
      <w:lvlText w:val="•"/>
      <w:lvlJc w:val="left"/>
      <w:pPr>
        <w:ind w:left="7485" w:hanging="284"/>
      </w:pPr>
      <w:rPr>
        <w:rFonts w:hint="default"/>
        <w:lang w:val="vi" w:eastAsia="en-US" w:bidi="ar-SA"/>
      </w:rPr>
    </w:lvl>
  </w:abstractNum>
  <w:abstractNum w:abstractNumId="6" w15:restartNumberingAfterBreak="0">
    <w:nsid w:val="24A801E6"/>
    <w:multiLevelType w:val="hybridMultilevel"/>
    <w:tmpl w:val="14964160"/>
    <w:lvl w:ilvl="0" w:tplc="6B40D908">
      <w:start w:val="1"/>
      <w:numFmt w:val="decimal"/>
      <w:lvlText w:val="%1."/>
      <w:lvlJc w:val="left"/>
      <w:pPr>
        <w:ind w:left="1" w:hanging="285"/>
      </w:pPr>
      <w:rPr>
        <w:rFonts w:ascii="Times New Roman" w:eastAsia="Times New Roman" w:hAnsi="Times New Roman" w:cs="Times New Roman" w:hint="default"/>
        <w:b/>
        <w:bCs w:val="0"/>
        <w:i w:val="0"/>
        <w:iCs w:val="0"/>
        <w:spacing w:val="0"/>
        <w:w w:val="100"/>
        <w:sz w:val="28"/>
        <w:szCs w:val="28"/>
        <w:lang w:val="vi" w:eastAsia="en-US" w:bidi="ar-SA"/>
      </w:rPr>
    </w:lvl>
    <w:lvl w:ilvl="1" w:tplc="87B23006">
      <w:numFmt w:val="bullet"/>
      <w:lvlText w:val="•"/>
      <w:lvlJc w:val="left"/>
      <w:pPr>
        <w:ind w:left="949" w:hanging="285"/>
      </w:pPr>
      <w:rPr>
        <w:rFonts w:hint="default"/>
        <w:lang w:val="vi" w:eastAsia="en-US" w:bidi="ar-SA"/>
      </w:rPr>
    </w:lvl>
    <w:lvl w:ilvl="2" w:tplc="9EF6BE9C">
      <w:numFmt w:val="bullet"/>
      <w:lvlText w:val="•"/>
      <w:lvlJc w:val="left"/>
      <w:pPr>
        <w:ind w:left="1899" w:hanging="285"/>
      </w:pPr>
      <w:rPr>
        <w:rFonts w:hint="default"/>
        <w:lang w:val="vi" w:eastAsia="en-US" w:bidi="ar-SA"/>
      </w:rPr>
    </w:lvl>
    <w:lvl w:ilvl="3" w:tplc="F90832B0">
      <w:numFmt w:val="bullet"/>
      <w:lvlText w:val="•"/>
      <w:lvlJc w:val="left"/>
      <w:pPr>
        <w:ind w:left="2849" w:hanging="285"/>
      </w:pPr>
      <w:rPr>
        <w:rFonts w:hint="default"/>
        <w:lang w:val="vi" w:eastAsia="en-US" w:bidi="ar-SA"/>
      </w:rPr>
    </w:lvl>
    <w:lvl w:ilvl="4" w:tplc="1A801ADA">
      <w:numFmt w:val="bullet"/>
      <w:lvlText w:val="•"/>
      <w:lvlJc w:val="left"/>
      <w:pPr>
        <w:ind w:left="3799" w:hanging="285"/>
      </w:pPr>
      <w:rPr>
        <w:rFonts w:hint="default"/>
        <w:lang w:val="vi" w:eastAsia="en-US" w:bidi="ar-SA"/>
      </w:rPr>
    </w:lvl>
    <w:lvl w:ilvl="5" w:tplc="689A5BF6">
      <w:numFmt w:val="bullet"/>
      <w:lvlText w:val="•"/>
      <w:lvlJc w:val="left"/>
      <w:pPr>
        <w:ind w:left="4749" w:hanging="285"/>
      </w:pPr>
      <w:rPr>
        <w:rFonts w:hint="default"/>
        <w:lang w:val="vi" w:eastAsia="en-US" w:bidi="ar-SA"/>
      </w:rPr>
    </w:lvl>
    <w:lvl w:ilvl="6" w:tplc="41FCEDE2">
      <w:numFmt w:val="bullet"/>
      <w:lvlText w:val="•"/>
      <w:lvlJc w:val="left"/>
      <w:pPr>
        <w:ind w:left="5699" w:hanging="285"/>
      </w:pPr>
      <w:rPr>
        <w:rFonts w:hint="default"/>
        <w:lang w:val="vi" w:eastAsia="en-US" w:bidi="ar-SA"/>
      </w:rPr>
    </w:lvl>
    <w:lvl w:ilvl="7" w:tplc="78CA65DC">
      <w:numFmt w:val="bullet"/>
      <w:lvlText w:val="•"/>
      <w:lvlJc w:val="left"/>
      <w:pPr>
        <w:ind w:left="6649" w:hanging="285"/>
      </w:pPr>
      <w:rPr>
        <w:rFonts w:hint="default"/>
        <w:lang w:val="vi" w:eastAsia="en-US" w:bidi="ar-SA"/>
      </w:rPr>
    </w:lvl>
    <w:lvl w:ilvl="8" w:tplc="05CCA092">
      <w:numFmt w:val="bullet"/>
      <w:lvlText w:val="•"/>
      <w:lvlJc w:val="left"/>
      <w:pPr>
        <w:ind w:left="7599" w:hanging="285"/>
      </w:pPr>
      <w:rPr>
        <w:rFonts w:hint="default"/>
        <w:lang w:val="vi" w:eastAsia="en-US" w:bidi="ar-SA"/>
      </w:rPr>
    </w:lvl>
  </w:abstractNum>
  <w:abstractNum w:abstractNumId="7" w15:restartNumberingAfterBreak="0">
    <w:nsid w:val="27C43BEF"/>
    <w:multiLevelType w:val="hybridMultilevel"/>
    <w:tmpl w:val="C632E73C"/>
    <w:lvl w:ilvl="0" w:tplc="720C9EC2">
      <w:start w:val="1"/>
      <w:numFmt w:val="decimal"/>
      <w:lvlText w:val="%1."/>
      <w:lvlJc w:val="left"/>
      <w:pPr>
        <w:ind w:left="1125" w:hanging="274"/>
      </w:pPr>
      <w:rPr>
        <w:rFonts w:ascii="Times New Roman" w:eastAsia="Times New Roman" w:hAnsi="Times New Roman" w:cs="Times New Roman" w:hint="default"/>
        <w:b/>
        <w:bCs w:val="0"/>
        <w:i w:val="0"/>
        <w:iCs w:val="0"/>
        <w:spacing w:val="0"/>
        <w:w w:val="100"/>
        <w:sz w:val="28"/>
        <w:szCs w:val="28"/>
        <w:lang w:val="vi" w:eastAsia="en-US" w:bidi="ar-SA"/>
      </w:rPr>
    </w:lvl>
    <w:lvl w:ilvl="1" w:tplc="178E1700">
      <w:numFmt w:val="bullet"/>
      <w:lvlText w:val="•"/>
      <w:lvlJc w:val="left"/>
      <w:pPr>
        <w:ind w:left="949" w:hanging="274"/>
      </w:pPr>
      <w:rPr>
        <w:rFonts w:hint="default"/>
        <w:lang w:val="vi" w:eastAsia="en-US" w:bidi="ar-SA"/>
      </w:rPr>
    </w:lvl>
    <w:lvl w:ilvl="2" w:tplc="B6F68F40">
      <w:numFmt w:val="bullet"/>
      <w:lvlText w:val="•"/>
      <w:lvlJc w:val="left"/>
      <w:pPr>
        <w:ind w:left="1899" w:hanging="274"/>
      </w:pPr>
      <w:rPr>
        <w:rFonts w:hint="default"/>
        <w:lang w:val="vi" w:eastAsia="en-US" w:bidi="ar-SA"/>
      </w:rPr>
    </w:lvl>
    <w:lvl w:ilvl="3" w:tplc="099AD192">
      <w:numFmt w:val="bullet"/>
      <w:lvlText w:val="•"/>
      <w:lvlJc w:val="left"/>
      <w:pPr>
        <w:ind w:left="2849" w:hanging="274"/>
      </w:pPr>
      <w:rPr>
        <w:rFonts w:hint="default"/>
        <w:lang w:val="vi" w:eastAsia="en-US" w:bidi="ar-SA"/>
      </w:rPr>
    </w:lvl>
    <w:lvl w:ilvl="4" w:tplc="7BC22372">
      <w:numFmt w:val="bullet"/>
      <w:lvlText w:val="•"/>
      <w:lvlJc w:val="left"/>
      <w:pPr>
        <w:ind w:left="3799" w:hanging="274"/>
      </w:pPr>
      <w:rPr>
        <w:rFonts w:hint="default"/>
        <w:lang w:val="vi" w:eastAsia="en-US" w:bidi="ar-SA"/>
      </w:rPr>
    </w:lvl>
    <w:lvl w:ilvl="5" w:tplc="520CFB40">
      <w:numFmt w:val="bullet"/>
      <w:lvlText w:val="•"/>
      <w:lvlJc w:val="left"/>
      <w:pPr>
        <w:ind w:left="4749" w:hanging="274"/>
      </w:pPr>
      <w:rPr>
        <w:rFonts w:hint="default"/>
        <w:lang w:val="vi" w:eastAsia="en-US" w:bidi="ar-SA"/>
      </w:rPr>
    </w:lvl>
    <w:lvl w:ilvl="6" w:tplc="86A88566">
      <w:numFmt w:val="bullet"/>
      <w:lvlText w:val="•"/>
      <w:lvlJc w:val="left"/>
      <w:pPr>
        <w:ind w:left="5699" w:hanging="274"/>
      </w:pPr>
      <w:rPr>
        <w:rFonts w:hint="default"/>
        <w:lang w:val="vi" w:eastAsia="en-US" w:bidi="ar-SA"/>
      </w:rPr>
    </w:lvl>
    <w:lvl w:ilvl="7" w:tplc="3606E528">
      <w:numFmt w:val="bullet"/>
      <w:lvlText w:val="•"/>
      <w:lvlJc w:val="left"/>
      <w:pPr>
        <w:ind w:left="6649" w:hanging="274"/>
      </w:pPr>
      <w:rPr>
        <w:rFonts w:hint="default"/>
        <w:lang w:val="vi" w:eastAsia="en-US" w:bidi="ar-SA"/>
      </w:rPr>
    </w:lvl>
    <w:lvl w:ilvl="8" w:tplc="DA44E3BC">
      <w:numFmt w:val="bullet"/>
      <w:lvlText w:val="•"/>
      <w:lvlJc w:val="left"/>
      <w:pPr>
        <w:ind w:left="7599" w:hanging="274"/>
      </w:pPr>
      <w:rPr>
        <w:rFonts w:hint="default"/>
        <w:lang w:val="vi" w:eastAsia="en-US" w:bidi="ar-SA"/>
      </w:rPr>
    </w:lvl>
  </w:abstractNum>
  <w:abstractNum w:abstractNumId="8" w15:restartNumberingAfterBreak="0">
    <w:nsid w:val="299B4C32"/>
    <w:multiLevelType w:val="hybridMultilevel"/>
    <w:tmpl w:val="22821E24"/>
    <w:lvl w:ilvl="0" w:tplc="998ABBD4">
      <w:start w:val="1"/>
      <w:numFmt w:val="decimal"/>
      <w:lvlText w:val="%1."/>
      <w:lvlJc w:val="left"/>
      <w:pPr>
        <w:ind w:left="986" w:hanging="277"/>
      </w:pPr>
      <w:rPr>
        <w:rFonts w:ascii="Times New Roman" w:eastAsia="Times New Roman" w:hAnsi="Times New Roman" w:cs="Times New Roman" w:hint="default"/>
        <w:b/>
        <w:bCs w:val="0"/>
        <w:i w:val="0"/>
        <w:iCs w:val="0"/>
        <w:spacing w:val="0"/>
        <w:w w:val="100"/>
        <w:sz w:val="28"/>
        <w:szCs w:val="28"/>
        <w:lang w:val="vi" w:eastAsia="en-US" w:bidi="ar-SA"/>
      </w:rPr>
    </w:lvl>
    <w:lvl w:ilvl="1" w:tplc="9E524156">
      <w:numFmt w:val="bullet"/>
      <w:lvlText w:val="•"/>
      <w:lvlJc w:val="left"/>
      <w:pPr>
        <w:ind w:left="1831" w:hanging="277"/>
      </w:pPr>
      <w:rPr>
        <w:rFonts w:hint="default"/>
        <w:lang w:val="vi" w:eastAsia="en-US" w:bidi="ar-SA"/>
      </w:rPr>
    </w:lvl>
    <w:lvl w:ilvl="2" w:tplc="FB3852A0">
      <w:numFmt w:val="bullet"/>
      <w:lvlText w:val="•"/>
      <w:lvlJc w:val="left"/>
      <w:pPr>
        <w:ind w:left="2683" w:hanging="277"/>
      </w:pPr>
      <w:rPr>
        <w:rFonts w:hint="default"/>
        <w:lang w:val="vi" w:eastAsia="en-US" w:bidi="ar-SA"/>
      </w:rPr>
    </w:lvl>
    <w:lvl w:ilvl="3" w:tplc="5C34B298">
      <w:numFmt w:val="bullet"/>
      <w:lvlText w:val="•"/>
      <w:lvlJc w:val="left"/>
      <w:pPr>
        <w:ind w:left="3535" w:hanging="277"/>
      </w:pPr>
      <w:rPr>
        <w:rFonts w:hint="default"/>
        <w:lang w:val="vi" w:eastAsia="en-US" w:bidi="ar-SA"/>
      </w:rPr>
    </w:lvl>
    <w:lvl w:ilvl="4" w:tplc="FAECC308">
      <w:numFmt w:val="bullet"/>
      <w:lvlText w:val="•"/>
      <w:lvlJc w:val="left"/>
      <w:pPr>
        <w:ind w:left="4387" w:hanging="277"/>
      </w:pPr>
      <w:rPr>
        <w:rFonts w:hint="default"/>
        <w:lang w:val="vi" w:eastAsia="en-US" w:bidi="ar-SA"/>
      </w:rPr>
    </w:lvl>
    <w:lvl w:ilvl="5" w:tplc="977E5C26">
      <w:numFmt w:val="bullet"/>
      <w:lvlText w:val="•"/>
      <w:lvlJc w:val="left"/>
      <w:pPr>
        <w:ind w:left="5239" w:hanging="277"/>
      </w:pPr>
      <w:rPr>
        <w:rFonts w:hint="default"/>
        <w:lang w:val="vi" w:eastAsia="en-US" w:bidi="ar-SA"/>
      </w:rPr>
    </w:lvl>
    <w:lvl w:ilvl="6" w:tplc="7E08559E">
      <w:numFmt w:val="bullet"/>
      <w:lvlText w:val="•"/>
      <w:lvlJc w:val="left"/>
      <w:pPr>
        <w:ind w:left="6091" w:hanging="277"/>
      </w:pPr>
      <w:rPr>
        <w:rFonts w:hint="default"/>
        <w:lang w:val="vi" w:eastAsia="en-US" w:bidi="ar-SA"/>
      </w:rPr>
    </w:lvl>
    <w:lvl w:ilvl="7" w:tplc="0BA889E4">
      <w:numFmt w:val="bullet"/>
      <w:lvlText w:val="•"/>
      <w:lvlJc w:val="left"/>
      <w:pPr>
        <w:ind w:left="6943" w:hanging="277"/>
      </w:pPr>
      <w:rPr>
        <w:rFonts w:hint="default"/>
        <w:lang w:val="vi" w:eastAsia="en-US" w:bidi="ar-SA"/>
      </w:rPr>
    </w:lvl>
    <w:lvl w:ilvl="8" w:tplc="676037CA">
      <w:numFmt w:val="bullet"/>
      <w:lvlText w:val="•"/>
      <w:lvlJc w:val="left"/>
      <w:pPr>
        <w:ind w:left="7795" w:hanging="277"/>
      </w:pPr>
      <w:rPr>
        <w:rFonts w:hint="default"/>
        <w:lang w:val="vi" w:eastAsia="en-US" w:bidi="ar-SA"/>
      </w:rPr>
    </w:lvl>
  </w:abstractNum>
  <w:abstractNum w:abstractNumId="9" w15:restartNumberingAfterBreak="0">
    <w:nsid w:val="2C12678E"/>
    <w:multiLevelType w:val="hybridMultilevel"/>
    <w:tmpl w:val="DE2E4216"/>
    <w:lvl w:ilvl="0" w:tplc="BCCC8658">
      <w:numFmt w:val="bullet"/>
      <w:lvlText w:val="-"/>
      <w:lvlJc w:val="left"/>
      <w:pPr>
        <w:ind w:left="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55703BFC">
      <w:numFmt w:val="bullet"/>
      <w:lvlText w:val="•"/>
      <w:lvlJc w:val="left"/>
      <w:pPr>
        <w:ind w:left="935" w:hanging="166"/>
      </w:pPr>
      <w:rPr>
        <w:rFonts w:hint="default"/>
        <w:lang w:val="vi" w:eastAsia="en-US" w:bidi="ar-SA"/>
      </w:rPr>
    </w:lvl>
    <w:lvl w:ilvl="2" w:tplc="86422FB8">
      <w:numFmt w:val="bullet"/>
      <w:lvlText w:val="•"/>
      <w:lvlJc w:val="left"/>
      <w:pPr>
        <w:ind w:left="1871" w:hanging="166"/>
      </w:pPr>
      <w:rPr>
        <w:rFonts w:hint="default"/>
        <w:lang w:val="vi" w:eastAsia="en-US" w:bidi="ar-SA"/>
      </w:rPr>
    </w:lvl>
    <w:lvl w:ilvl="3" w:tplc="162E5BDA">
      <w:numFmt w:val="bullet"/>
      <w:lvlText w:val="•"/>
      <w:lvlJc w:val="left"/>
      <w:pPr>
        <w:ind w:left="2806" w:hanging="166"/>
      </w:pPr>
      <w:rPr>
        <w:rFonts w:hint="default"/>
        <w:lang w:val="vi" w:eastAsia="en-US" w:bidi="ar-SA"/>
      </w:rPr>
    </w:lvl>
    <w:lvl w:ilvl="4" w:tplc="52ECAACE">
      <w:numFmt w:val="bullet"/>
      <w:lvlText w:val="•"/>
      <w:lvlJc w:val="left"/>
      <w:pPr>
        <w:ind w:left="3742" w:hanging="166"/>
      </w:pPr>
      <w:rPr>
        <w:rFonts w:hint="default"/>
        <w:lang w:val="vi" w:eastAsia="en-US" w:bidi="ar-SA"/>
      </w:rPr>
    </w:lvl>
    <w:lvl w:ilvl="5" w:tplc="439ADD74">
      <w:numFmt w:val="bullet"/>
      <w:lvlText w:val="•"/>
      <w:lvlJc w:val="left"/>
      <w:pPr>
        <w:ind w:left="4678" w:hanging="166"/>
      </w:pPr>
      <w:rPr>
        <w:rFonts w:hint="default"/>
        <w:lang w:val="vi" w:eastAsia="en-US" w:bidi="ar-SA"/>
      </w:rPr>
    </w:lvl>
    <w:lvl w:ilvl="6" w:tplc="5EAC840C">
      <w:numFmt w:val="bullet"/>
      <w:lvlText w:val="•"/>
      <w:lvlJc w:val="left"/>
      <w:pPr>
        <w:ind w:left="5613" w:hanging="166"/>
      </w:pPr>
      <w:rPr>
        <w:rFonts w:hint="default"/>
        <w:lang w:val="vi" w:eastAsia="en-US" w:bidi="ar-SA"/>
      </w:rPr>
    </w:lvl>
    <w:lvl w:ilvl="7" w:tplc="21E0DEE8">
      <w:numFmt w:val="bullet"/>
      <w:lvlText w:val="•"/>
      <w:lvlJc w:val="left"/>
      <w:pPr>
        <w:ind w:left="6549" w:hanging="166"/>
      </w:pPr>
      <w:rPr>
        <w:rFonts w:hint="default"/>
        <w:lang w:val="vi" w:eastAsia="en-US" w:bidi="ar-SA"/>
      </w:rPr>
    </w:lvl>
    <w:lvl w:ilvl="8" w:tplc="297E355C">
      <w:numFmt w:val="bullet"/>
      <w:lvlText w:val="•"/>
      <w:lvlJc w:val="left"/>
      <w:pPr>
        <w:ind w:left="7485" w:hanging="166"/>
      </w:pPr>
      <w:rPr>
        <w:rFonts w:hint="default"/>
        <w:lang w:val="vi" w:eastAsia="en-US" w:bidi="ar-SA"/>
      </w:rPr>
    </w:lvl>
  </w:abstractNum>
  <w:abstractNum w:abstractNumId="10" w15:restartNumberingAfterBreak="0">
    <w:nsid w:val="2C685336"/>
    <w:multiLevelType w:val="hybridMultilevel"/>
    <w:tmpl w:val="0F12A9E8"/>
    <w:lvl w:ilvl="0" w:tplc="963E705C">
      <w:start w:val="1"/>
      <w:numFmt w:val="decimal"/>
      <w:lvlText w:val="%1."/>
      <w:lvlJc w:val="left"/>
      <w:pPr>
        <w:ind w:left="2" w:hanging="267"/>
      </w:pPr>
      <w:rPr>
        <w:rFonts w:ascii="Times New Roman" w:eastAsia="Times New Roman" w:hAnsi="Times New Roman" w:cs="Times New Roman" w:hint="default"/>
        <w:b w:val="0"/>
        <w:bCs w:val="0"/>
        <w:i w:val="0"/>
        <w:iCs w:val="0"/>
        <w:spacing w:val="0"/>
        <w:w w:val="100"/>
        <w:sz w:val="28"/>
        <w:szCs w:val="28"/>
        <w:lang w:val="vi" w:eastAsia="en-US" w:bidi="ar-SA"/>
      </w:rPr>
    </w:lvl>
    <w:lvl w:ilvl="1" w:tplc="1840D920">
      <w:numFmt w:val="bullet"/>
      <w:lvlText w:val="•"/>
      <w:lvlJc w:val="left"/>
      <w:pPr>
        <w:ind w:left="935" w:hanging="267"/>
      </w:pPr>
      <w:rPr>
        <w:rFonts w:hint="default"/>
        <w:lang w:val="vi" w:eastAsia="en-US" w:bidi="ar-SA"/>
      </w:rPr>
    </w:lvl>
    <w:lvl w:ilvl="2" w:tplc="5DD2DF08">
      <w:numFmt w:val="bullet"/>
      <w:lvlText w:val="•"/>
      <w:lvlJc w:val="left"/>
      <w:pPr>
        <w:ind w:left="1871" w:hanging="267"/>
      </w:pPr>
      <w:rPr>
        <w:rFonts w:hint="default"/>
        <w:lang w:val="vi" w:eastAsia="en-US" w:bidi="ar-SA"/>
      </w:rPr>
    </w:lvl>
    <w:lvl w:ilvl="3" w:tplc="C1FA0D0E">
      <w:numFmt w:val="bullet"/>
      <w:lvlText w:val="•"/>
      <w:lvlJc w:val="left"/>
      <w:pPr>
        <w:ind w:left="2806" w:hanging="267"/>
      </w:pPr>
      <w:rPr>
        <w:rFonts w:hint="default"/>
        <w:lang w:val="vi" w:eastAsia="en-US" w:bidi="ar-SA"/>
      </w:rPr>
    </w:lvl>
    <w:lvl w:ilvl="4" w:tplc="11CAEEFC">
      <w:numFmt w:val="bullet"/>
      <w:lvlText w:val="•"/>
      <w:lvlJc w:val="left"/>
      <w:pPr>
        <w:ind w:left="3742" w:hanging="267"/>
      </w:pPr>
      <w:rPr>
        <w:rFonts w:hint="default"/>
        <w:lang w:val="vi" w:eastAsia="en-US" w:bidi="ar-SA"/>
      </w:rPr>
    </w:lvl>
    <w:lvl w:ilvl="5" w:tplc="DB52867C">
      <w:numFmt w:val="bullet"/>
      <w:lvlText w:val="•"/>
      <w:lvlJc w:val="left"/>
      <w:pPr>
        <w:ind w:left="4678" w:hanging="267"/>
      </w:pPr>
      <w:rPr>
        <w:rFonts w:hint="default"/>
        <w:lang w:val="vi" w:eastAsia="en-US" w:bidi="ar-SA"/>
      </w:rPr>
    </w:lvl>
    <w:lvl w:ilvl="6" w:tplc="A97A55B2">
      <w:numFmt w:val="bullet"/>
      <w:lvlText w:val="•"/>
      <w:lvlJc w:val="left"/>
      <w:pPr>
        <w:ind w:left="5613" w:hanging="267"/>
      </w:pPr>
      <w:rPr>
        <w:rFonts w:hint="default"/>
        <w:lang w:val="vi" w:eastAsia="en-US" w:bidi="ar-SA"/>
      </w:rPr>
    </w:lvl>
    <w:lvl w:ilvl="7" w:tplc="132E1A32">
      <w:numFmt w:val="bullet"/>
      <w:lvlText w:val="•"/>
      <w:lvlJc w:val="left"/>
      <w:pPr>
        <w:ind w:left="6549" w:hanging="267"/>
      </w:pPr>
      <w:rPr>
        <w:rFonts w:hint="default"/>
        <w:lang w:val="vi" w:eastAsia="en-US" w:bidi="ar-SA"/>
      </w:rPr>
    </w:lvl>
    <w:lvl w:ilvl="8" w:tplc="787E141E">
      <w:numFmt w:val="bullet"/>
      <w:lvlText w:val="•"/>
      <w:lvlJc w:val="left"/>
      <w:pPr>
        <w:ind w:left="7485" w:hanging="267"/>
      </w:pPr>
      <w:rPr>
        <w:rFonts w:hint="default"/>
        <w:lang w:val="vi" w:eastAsia="en-US" w:bidi="ar-SA"/>
      </w:rPr>
    </w:lvl>
  </w:abstractNum>
  <w:abstractNum w:abstractNumId="11" w15:restartNumberingAfterBreak="0">
    <w:nsid w:val="321B6C09"/>
    <w:multiLevelType w:val="hybridMultilevel"/>
    <w:tmpl w:val="88B4DA70"/>
    <w:lvl w:ilvl="0" w:tplc="A0A6699E">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37840ED"/>
    <w:multiLevelType w:val="hybridMultilevel"/>
    <w:tmpl w:val="056A263E"/>
    <w:lvl w:ilvl="0" w:tplc="5F0A9BFE">
      <w:start w:val="4"/>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15:restartNumberingAfterBreak="0">
    <w:nsid w:val="343E6FAF"/>
    <w:multiLevelType w:val="hybridMultilevel"/>
    <w:tmpl w:val="B81C88AA"/>
    <w:lvl w:ilvl="0" w:tplc="554A86D8">
      <w:start w:val="1"/>
      <w:numFmt w:val="decimal"/>
      <w:lvlText w:val="%1."/>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1" w:tplc="7B2A5FD8">
      <w:numFmt w:val="bullet"/>
      <w:lvlText w:val="•"/>
      <w:lvlJc w:val="left"/>
      <w:pPr>
        <w:ind w:left="935" w:hanging="298"/>
      </w:pPr>
      <w:rPr>
        <w:rFonts w:hint="default"/>
        <w:lang w:val="vi" w:eastAsia="en-US" w:bidi="ar-SA"/>
      </w:rPr>
    </w:lvl>
    <w:lvl w:ilvl="2" w:tplc="55AC3338">
      <w:numFmt w:val="bullet"/>
      <w:lvlText w:val="•"/>
      <w:lvlJc w:val="left"/>
      <w:pPr>
        <w:ind w:left="1871" w:hanging="298"/>
      </w:pPr>
      <w:rPr>
        <w:rFonts w:hint="default"/>
        <w:lang w:val="vi" w:eastAsia="en-US" w:bidi="ar-SA"/>
      </w:rPr>
    </w:lvl>
    <w:lvl w:ilvl="3" w:tplc="648CBC16">
      <w:numFmt w:val="bullet"/>
      <w:lvlText w:val="•"/>
      <w:lvlJc w:val="left"/>
      <w:pPr>
        <w:ind w:left="2806" w:hanging="298"/>
      </w:pPr>
      <w:rPr>
        <w:rFonts w:hint="default"/>
        <w:lang w:val="vi" w:eastAsia="en-US" w:bidi="ar-SA"/>
      </w:rPr>
    </w:lvl>
    <w:lvl w:ilvl="4" w:tplc="4E825BCC">
      <w:numFmt w:val="bullet"/>
      <w:lvlText w:val="•"/>
      <w:lvlJc w:val="left"/>
      <w:pPr>
        <w:ind w:left="3742" w:hanging="298"/>
      </w:pPr>
      <w:rPr>
        <w:rFonts w:hint="default"/>
        <w:lang w:val="vi" w:eastAsia="en-US" w:bidi="ar-SA"/>
      </w:rPr>
    </w:lvl>
    <w:lvl w:ilvl="5" w:tplc="2FA2D5F0">
      <w:numFmt w:val="bullet"/>
      <w:lvlText w:val="•"/>
      <w:lvlJc w:val="left"/>
      <w:pPr>
        <w:ind w:left="4678" w:hanging="298"/>
      </w:pPr>
      <w:rPr>
        <w:rFonts w:hint="default"/>
        <w:lang w:val="vi" w:eastAsia="en-US" w:bidi="ar-SA"/>
      </w:rPr>
    </w:lvl>
    <w:lvl w:ilvl="6" w:tplc="08EA7340">
      <w:numFmt w:val="bullet"/>
      <w:lvlText w:val="•"/>
      <w:lvlJc w:val="left"/>
      <w:pPr>
        <w:ind w:left="5613" w:hanging="298"/>
      </w:pPr>
      <w:rPr>
        <w:rFonts w:hint="default"/>
        <w:lang w:val="vi" w:eastAsia="en-US" w:bidi="ar-SA"/>
      </w:rPr>
    </w:lvl>
    <w:lvl w:ilvl="7" w:tplc="DFC2D48A">
      <w:numFmt w:val="bullet"/>
      <w:lvlText w:val="•"/>
      <w:lvlJc w:val="left"/>
      <w:pPr>
        <w:ind w:left="6549" w:hanging="298"/>
      </w:pPr>
      <w:rPr>
        <w:rFonts w:hint="default"/>
        <w:lang w:val="vi" w:eastAsia="en-US" w:bidi="ar-SA"/>
      </w:rPr>
    </w:lvl>
    <w:lvl w:ilvl="8" w:tplc="297254BE">
      <w:numFmt w:val="bullet"/>
      <w:lvlText w:val="•"/>
      <w:lvlJc w:val="left"/>
      <w:pPr>
        <w:ind w:left="7485" w:hanging="298"/>
      </w:pPr>
      <w:rPr>
        <w:rFonts w:hint="default"/>
        <w:lang w:val="vi" w:eastAsia="en-US" w:bidi="ar-SA"/>
      </w:rPr>
    </w:lvl>
  </w:abstractNum>
  <w:abstractNum w:abstractNumId="14" w15:restartNumberingAfterBreak="0">
    <w:nsid w:val="397E5DC7"/>
    <w:multiLevelType w:val="hybridMultilevel"/>
    <w:tmpl w:val="E71499FA"/>
    <w:lvl w:ilvl="0" w:tplc="9CCA7BE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4F40C57A">
      <w:numFmt w:val="bullet"/>
      <w:lvlText w:val="•"/>
      <w:lvlJc w:val="left"/>
      <w:pPr>
        <w:ind w:left="1799" w:hanging="281"/>
      </w:pPr>
      <w:rPr>
        <w:rFonts w:hint="default"/>
        <w:lang w:val="vi" w:eastAsia="en-US" w:bidi="ar-SA"/>
      </w:rPr>
    </w:lvl>
    <w:lvl w:ilvl="2" w:tplc="91EED616">
      <w:numFmt w:val="bullet"/>
      <w:lvlText w:val="•"/>
      <w:lvlJc w:val="left"/>
      <w:pPr>
        <w:ind w:left="2639" w:hanging="281"/>
      </w:pPr>
      <w:rPr>
        <w:rFonts w:hint="default"/>
        <w:lang w:val="vi" w:eastAsia="en-US" w:bidi="ar-SA"/>
      </w:rPr>
    </w:lvl>
    <w:lvl w:ilvl="3" w:tplc="9E6C0124">
      <w:numFmt w:val="bullet"/>
      <w:lvlText w:val="•"/>
      <w:lvlJc w:val="left"/>
      <w:pPr>
        <w:ind w:left="3478" w:hanging="281"/>
      </w:pPr>
      <w:rPr>
        <w:rFonts w:hint="default"/>
        <w:lang w:val="vi" w:eastAsia="en-US" w:bidi="ar-SA"/>
      </w:rPr>
    </w:lvl>
    <w:lvl w:ilvl="4" w:tplc="1D68A8EE">
      <w:numFmt w:val="bullet"/>
      <w:lvlText w:val="•"/>
      <w:lvlJc w:val="left"/>
      <w:pPr>
        <w:ind w:left="4318" w:hanging="281"/>
      </w:pPr>
      <w:rPr>
        <w:rFonts w:hint="default"/>
        <w:lang w:val="vi" w:eastAsia="en-US" w:bidi="ar-SA"/>
      </w:rPr>
    </w:lvl>
    <w:lvl w:ilvl="5" w:tplc="46E2978E">
      <w:numFmt w:val="bullet"/>
      <w:lvlText w:val="•"/>
      <w:lvlJc w:val="left"/>
      <w:pPr>
        <w:ind w:left="5158" w:hanging="281"/>
      </w:pPr>
      <w:rPr>
        <w:rFonts w:hint="default"/>
        <w:lang w:val="vi" w:eastAsia="en-US" w:bidi="ar-SA"/>
      </w:rPr>
    </w:lvl>
    <w:lvl w:ilvl="6" w:tplc="AF40A508">
      <w:numFmt w:val="bullet"/>
      <w:lvlText w:val="•"/>
      <w:lvlJc w:val="left"/>
      <w:pPr>
        <w:ind w:left="5997" w:hanging="281"/>
      </w:pPr>
      <w:rPr>
        <w:rFonts w:hint="default"/>
        <w:lang w:val="vi" w:eastAsia="en-US" w:bidi="ar-SA"/>
      </w:rPr>
    </w:lvl>
    <w:lvl w:ilvl="7" w:tplc="D020D362">
      <w:numFmt w:val="bullet"/>
      <w:lvlText w:val="•"/>
      <w:lvlJc w:val="left"/>
      <w:pPr>
        <w:ind w:left="6837" w:hanging="281"/>
      </w:pPr>
      <w:rPr>
        <w:rFonts w:hint="default"/>
        <w:lang w:val="vi" w:eastAsia="en-US" w:bidi="ar-SA"/>
      </w:rPr>
    </w:lvl>
    <w:lvl w:ilvl="8" w:tplc="DE38AB08">
      <w:numFmt w:val="bullet"/>
      <w:lvlText w:val="•"/>
      <w:lvlJc w:val="left"/>
      <w:pPr>
        <w:ind w:left="7677" w:hanging="281"/>
      </w:pPr>
      <w:rPr>
        <w:rFonts w:hint="default"/>
        <w:lang w:val="vi" w:eastAsia="en-US" w:bidi="ar-SA"/>
      </w:rPr>
    </w:lvl>
  </w:abstractNum>
  <w:abstractNum w:abstractNumId="15" w15:restartNumberingAfterBreak="0">
    <w:nsid w:val="3C677992"/>
    <w:multiLevelType w:val="hybridMultilevel"/>
    <w:tmpl w:val="6F72FFA2"/>
    <w:lvl w:ilvl="0" w:tplc="A4C0DEB0">
      <w:numFmt w:val="bullet"/>
      <w:lvlText w:val="-"/>
      <w:lvlJc w:val="left"/>
      <w:pPr>
        <w:ind w:left="2"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9B9EA146">
      <w:numFmt w:val="bullet"/>
      <w:lvlText w:val="•"/>
      <w:lvlJc w:val="left"/>
      <w:pPr>
        <w:ind w:left="935" w:hanging="180"/>
      </w:pPr>
      <w:rPr>
        <w:rFonts w:hint="default"/>
        <w:lang w:val="vi" w:eastAsia="en-US" w:bidi="ar-SA"/>
      </w:rPr>
    </w:lvl>
    <w:lvl w:ilvl="2" w:tplc="77183AC2">
      <w:numFmt w:val="bullet"/>
      <w:lvlText w:val="•"/>
      <w:lvlJc w:val="left"/>
      <w:pPr>
        <w:ind w:left="1871" w:hanging="180"/>
      </w:pPr>
      <w:rPr>
        <w:rFonts w:hint="default"/>
        <w:lang w:val="vi" w:eastAsia="en-US" w:bidi="ar-SA"/>
      </w:rPr>
    </w:lvl>
    <w:lvl w:ilvl="3" w:tplc="7CE28FEE">
      <w:numFmt w:val="bullet"/>
      <w:lvlText w:val="•"/>
      <w:lvlJc w:val="left"/>
      <w:pPr>
        <w:ind w:left="2806" w:hanging="180"/>
      </w:pPr>
      <w:rPr>
        <w:rFonts w:hint="default"/>
        <w:lang w:val="vi" w:eastAsia="en-US" w:bidi="ar-SA"/>
      </w:rPr>
    </w:lvl>
    <w:lvl w:ilvl="4" w:tplc="2A2E6C90">
      <w:numFmt w:val="bullet"/>
      <w:lvlText w:val="•"/>
      <w:lvlJc w:val="left"/>
      <w:pPr>
        <w:ind w:left="3742" w:hanging="180"/>
      </w:pPr>
      <w:rPr>
        <w:rFonts w:hint="default"/>
        <w:lang w:val="vi" w:eastAsia="en-US" w:bidi="ar-SA"/>
      </w:rPr>
    </w:lvl>
    <w:lvl w:ilvl="5" w:tplc="41C0B92E">
      <w:numFmt w:val="bullet"/>
      <w:lvlText w:val="•"/>
      <w:lvlJc w:val="left"/>
      <w:pPr>
        <w:ind w:left="4678" w:hanging="180"/>
      </w:pPr>
      <w:rPr>
        <w:rFonts w:hint="default"/>
        <w:lang w:val="vi" w:eastAsia="en-US" w:bidi="ar-SA"/>
      </w:rPr>
    </w:lvl>
    <w:lvl w:ilvl="6" w:tplc="B58A2442">
      <w:numFmt w:val="bullet"/>
      <w:lvlText w:val="•"/>
      <w:lvlJc w:val="left"/>
      <w:pPr>
        <w:ind w:left="5613" w:hanging="180"/>
      </w:pPr>
      <w:rPr>
        <w:rFonts w:hint="default"/>
        <w:lang w:val="vi" w:eastAsia="en-US" w:bidi="ar-SA"/>
      </w:rPr>
    </w:lvl>
    <w:lvl w:ilvl="7" w:tplc="636C926A">
      <w:numFmt w:val="bullet"/>
      <w:lvlText w:val="•"/>
      <w:lvlJc w:val="left"/>
      <w:pPr>
        <w:ind w:left="6549" w:hanging="180"/>
      </w:pPr>
      <w:rPr>
        <w:rFonts w:hint="default"/>
        <w:lang w:val="vi" w:eastAsia="en-US" w:bidi="ar-SA"/>
      </w:rPr>
    </w:lvl>
    <w:lvl w:ilvl="8" w:tplc="7CC400D4">
      <w:numFmt w:val="bullet"/>
      <w:lvlText w:val="•"/>
      <w:lvlJc w:val="left"/>
      <w:pPr>
        <w:ind w:left="7485" w:hanging="180"/>
      </w:pPr>
      <w:rPr>
        <w:rFonts w:hint="default"/>
        <w:lang w:val="vi" w:eastAsia="en-US" w:bidi="ar-SA"/>
      </w:rPr>
    </w:lvl>
  </w:abstractNum>
  <w:abstractNum w:abstractNumId="16" w15:restartNumberingAfterBreak="0">
    <w:nsid w:val="3DD60D11"/>
    <w:multiLevelType w:val="hybridMultilevel"/>
    <w:tmpl w:val="FDD478E4"/>
    <w:lvl w:ilvl="0" w:tplc="63B0E018">
      <w:start w:val="1"/>
      <w:numFmt w:val="decimal"/>
      <w:lvlText w:val="%1."/>
      <w:lvlJc w:val="left"/>
      <w:pPr>
        <w:ind w:left="1" w:hanging="291"/>
      </w:pPr>
      <w:rPr>
        <w:rFonts w:ascii="Times New Roman" w:eastAsia="Times New Roman" w:hAnsi="Times New Roman" w:cs="Times New Roman" w:hint="default"/>
        <w:b/>
        <w:bCs w:val="0"/>
        <w:i w:val="0"/>
        <w:iCs w:val="0"/>
        <w:spacing w:val="0"/>
        <w:w w:val="100"/>
        <w:sz w:val="28"/>
        <w:szCs w:val="28"/>
        <w:lang w:val="vi" w:eastAsia="en-US" w:bidi="ar-SA"/>
      </w:rPr>
    </w:lvl>
    <w:lvl w:ilvl="1" w:tplc="87F8D7D6">
      <w:numFmt w:val="bullet"/>
      <w:lvlText w:val="•"/>
      <w:lvlJc w:val="left"/>
      <w:pPr>
        <w:ind w:left="949" w:hanging="291"/>
      </w:pPr>
      <w:rPr>
        <w:rFonts w:hint="default"/>
        <w:lang w:val="vi" w:eastAsia="en-US" w:bidi="ar-SA"/>
      </w:rPr>
    </w:lvl>
    <w:lvl w:ilvl="2" w:tplc="AE58D392">
      <w:numFmt w:val="bullet"/>
      <w:lvlText w:val="•"/>
      <w:lvlJc w:val="left"/>
      <w:pPr>
        <w:ind w:left="1899" w:hanging="291"/>
      </w:pPr>
      <w:rPr>
        <w:rFonts w:hint="default"/>
        <w:lang w:val="vi" w:eastAsia="en-US" w:bidi="ar-SA"/>
      </w:rPr>
    </w:lvl>
    <w:lvl w:ilvl="3" w:tplc="2F007762">
      <w:numFmt w:val="bullet"/>
      <w:lvlText w:val="•"/>
      <w:lvlJc w:val="left"/>
      <w:pPr>
        <w:ind w:left="2849" w:hanging="291"/>
      </w:pPr>
      <w:rPr>
        <w:rFonts w:hint="default"/>
        <w:lang w:val="vi" w:eastAsia="en-US" w:bidi="ar-SA"/>
      </w:rPr>
    </w:lvl>
    <w:lvl w:ilvl="4" w:tplc="44A26B20">
      <w:numFmt w:val="bullet"/>
      <w:lvlText w:val="•"/>
      <w:lvlJc w:val="left"/>
      <w:pPr>
        <w:ind w:left="3799" w:hanging="291"/>
      </w:pPr>
      <w:rPr>
        <w:rFonts w:hint="default"/>
        <w:lang w:val="vi" w:eastAsia="en-US" w:bidi="ar-SA"/>
      </w:rPr>
    </w:lvl>
    <w:lvl w:ilvl="5" w:tplc="2026CEDC">
      <w:numFmt w:val="bullet"/>
      <w:lvlText w:val="•"/>
      <w:lvlJc w:val="left"/>
      <w:pPr>
        <w:ind w:left="4749" w:hanging="291"/>
      </w:pPr>
      <w:rPr>
        <w:rFonts w:hint="default"/>
        <w:lang w:val="vi" w:eastAsia="en-US" w:bidi="ar-SA"/>
      </w:rPr>
    </w:lvl>
    <w:lvl w:ilvl="6" w:tplc="77FEBC06">
      <w:numFmt w:val="bullet"/>
      <w:lvlText w:val="•"/>
      <w:lvlJc w:val="left"/>
      <w:pPr>
        <w:ind w:left="5699" w:hanging="291"/>
      </w:pPr>
      <w:rPr>
        <w:rFonts w:hint="default"/>
        <w:lang w:val="vi" w:eastAsia="en-US" w:bidi="ar-SA"/>
      </w:rPr>
    </w:lvl>
    <w:lvl w:ilvl="7" w:tplc="DAE4DEB4">
      <w:numFmt w:val="bullet"/>
      <w:lvlText w:val="•"/>
      <w:lvlJc w:val="left"/>
      <w:pPr>
        <w:ind w:left="6649" w:hanging="291"/>
      </w:pPr>
      <w:rPr>
        <w:rFonts w:hint="default"/>
        <w:lang w:val="vi" w:eastAsia="en-US" w:bidi="ar-SA"/>
      </w:rPr>
    </w:lvl>
    <w:lvl w:ilvl="8" w:tplc="302A3602">
      <w:numFmt w:val="bullet"/>
      <w:lvlText w:val="•"/>
      <w:lvlJc w:val="left"/>
      <w:pPr>
        <w:ind w:left="7599" w:hanging="291"/>
      </w:pPr>
      <w:rPr>
        <w:rFonts w:hint="default"/>
        <w:lang w:val="vi" w:eastAsia="en-US" w:bidi="ar-SA"/>
      </w:rPr>
    </w:lvl>
  </w:abstractNum>
  <w:abstractNum w:abstractNumId="17" w15:restartNumberingAfterBreak="0">
    <w:nsid w:val="3E2D7587"/>
    <w:multiLevelType w:val="hybridMultilevel"/>
    <w:tmpl w:val="3EE8DDE2"/>
    <w:lvl w:ilvl="0" w:tplc="A3F80ECA">
      <w:start w:val="1"/>
      <w:numFmt w:val="decimal"/>
      <w:lvlText w:val="%1."/>
      <w:lvlJc w:val="left"/>
      <w:pPr>
        <w:ind w:left="2"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C9A2C05A">
      <w:numFmt w:val="bullet"/>
      <w:lvlText w:val="-"/>
      <w:lvlJc w:val="left"/>
      <w:pPr>
        <w:ind w:left="2" w:hanging="168"/>
      </w:pPr>
      <w:rPr>
        <w:rFonts w:ascii="Times New Roman" w:eastAsia="Times New Roman" w:hAnsi="Times New Roman" w:cs="Times New Roman" w:hint="default"/>
        <w:b w:val="0"/>
        <w:bCs w:val="0"/>
        <w:i w:val="0"/>
        <w:iCs w:val="0"/>
        <w:spacing w:val="0"/>
        <w:w w:val="100"/>
        <w:sz w:val="28"/>
        <w:szCs w:val="28"/>
        <w:lang w:val="vi" w:eastAsia="en-US" w:bidi="ar-SA"/>
      </w:rPr>
    </w:lvl>
    <w:lvl w:ilvl="2" w:tplc="C7A0C290">
      <w:numFmt w:val="bullet"/>
      <w:lvlText w:val="•"/>
      <w:lvlJc w:val="left"/>
      <w:pPr>
        <w:ind w:left="1871" w:hanging="168"/>
      </w:pPr>
      <w:rPr>
        <w:rFonts w:hint="default"/>
        <w:lang w:val="vi" w:eastAsia="en-US" w:bidi="ar-SA"/>
      </w:rPr>
    </w:lvl>
    <w:lvl w:ilvl="3" w:tplc="B978D358">
      <w:numFmt w:val="bullet"/>
      <w:lvlText w:val="•"/>
      <w:lvlJc w:val="left"/>
      <w:pPr>
        <w:ind w:left="2806" w:hanging="168"/>
      </w:pPr>
      <w:rPr>
        <w:rFonts w:hint="default"/>
        <w:lang w:val="vi" w:eastAsia="en-US" w:bidi="ar-SA"/>
      </w:rPr>
    </w:lvl>
    <w:lvl w:ilvl="4" w:tplc="8FEE46CE">
      <w:numFmt w:val="bullet"/>
      <w:lvlText w:val="•"/>
      <w:lvlJc w:val="left"/>
      <w:pPr>
        <w:ind w:left="3742" w:hanging="168"/>
      </w:pPr>
      <w:rPr>
        <w:rFonts w:hint="default"/>
        <w:lang w:val="vi" w:eastAsia="en-US" w:bidi="ar-SA"/>
      </w:rPr>
    </w:lvl>
    <w:lvl w:ilvl="5" w:tplc="A74828F0">
      <w:numFmt w:val="bullet"/>
      <w:lvlText w:val="•"/>
      <w:lvlJc w:val="left"/>
      <w:pPr>
        <w:ind w:left="4678" w:hanging="168"/>
      </w:pPr>
      <w:rPr>
        <w:rFonts w:hint="default"/>
        <w:lang w:val="vi" w:eastAsia="en-US" w:bidi="ar-SA"/>
      </w:rPr>
    </w:lvl>
    <w:lvl w:ilvl="6" w:tplc="082CD5AA">
      <w:numFmt w:val="bullet"/>
      <w:lvlText w:val="•"/>
      <w:lvlJc w:val="left"/>
      <w:pPr>
        <w:ind w:left="5613" w:hanging="168"/>
      </w:pPr>
      <w:rPr>
        <w:rFonts w:hint="default"/>
        <w:lang w:val="vi" w:eastAsia="en-US" w:bidi="ar-SA"/>
      </w:rPr>
    </w:lvl>
    <w:lvl w:ilvl="7" w:tplc="6C649AFA">
      <w:numFmt w:val="bullet"/>
      <w:lvlText w:val="•"/>
      <w:lvlJc w:val="left"/>
      <w:pPr>
        <w:ind w:left="6549" w:hanging="168"/>
      </w:pPr>
      <w:rPr>
        <w:rFonts w:hint="default"/>
        <w:lang w:val="vi" w:eastAsia="en-US" w:bidi="ar-SA"/>
      </w:rPr>
    </w:lvl>
    <w:lvl w:ilvl="8" w:tplc="E9BA1EC4">
      <w:numFmt w:val="bullet"/>
      <w:lvlText w:val="•"/>
      <w:lvlJc w:val="left"/>
      <w:pPr>
        <w:ind w:left="7485" w:hanging="168"/>
      </w:pPr>
      <w:rPr>
        <w:rFonts w:hint="default"/>
        <w:lang w:val="vi" w:eastAsia="en-US" w:bidi="ar-SA"/>
      </w:rPr>
    </w:lvl>
  </w:abstractNum>
  <w:abstractNum w:abstractNumId="18" w15:restartNumberingAfterBreak="0">
    <w:nsid w:val="40233407"/>
    <w:multiLevelType w:val="hybridMultilevel"/>
    <w:tmpl w:val="464AD2E4"/>
    <w:lvl w:ilvl="0" w:tplc="34F6115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2B2A4CC2">
      <w:start w:val="1"/>
      <w:numFmt w:val="lowerLetter"/>
      <w:lvlText w:val="%2)"/>
      <w:lvlJc w:val="left"/>
      <w:pPr>
        <w:ind w:left="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tplc="12BE6888">
      <w:numFmt w:val="bullet"/>
      <w:lvlText w:val="•"/>
      <w:lvlJc w:val="left"/>
      <w:pPr>
        <w:ind w:left="1892" w:hanging="303"/>
      </w:pPr>
      <w:rPr>
        <w:rFonts w:hint="default"/>
        <w:lang w:val="vi" w:eastAsia="en-US" w:bidi="ar-SA"/>
      </w:rPr>
    </w:lvl>
    <w:lvl w:ilvl="3" w:tplc="909C23A8">
      <w:numFmt w:val="bullet"/>
      <w:lvlText w:val="•"/>
      <w:lvlJc w:val="left"/>
      <w:pPr>
        <w:ind w:left="2825" w:hanging="303"/>
      </w:pPr>
      <w:rPr>
        <w:rFonts w:hint="default"/>
        <w:lang w:val="vi" w:eastAsia="en-US" w:bidi="ar-SA"/>
      </w:rPr>
    </w:lvl>
    <w:lvl w:ilvl="4" w:tplc="6F7C887E">
      <w:numFmt w:val="bullet"/>
      <w:lvlText w:val="•"/>
      <w:lvlJc w:val="left"/>
      <w:pPr>
        <w:ind w:left="3758" w:hanging="303"/>
      </w:pPr>
      <w:rPr>
        <w:rFonts w:hint="default"/>
        <w:lang w:val="vi" w:eastAsia="en-US" w:bidi="ar-SA"/>
      </w:rPr>
    </w:lvl>
    <w:lvl w:ilvl="5" w:tplc="DD98B048">
      <w:numFmt w:val="bullet"/>
      <w:lvlText w:val="•"/>
      <w:lvlJc w:val="left"/>
      <w:pPr>
        <w:ind w:left="4691" w:hanging="303"/>
      </w:pPr>
      <w:rPr>
        <w:rFonts w:hint="default"/>
        <w:lang w:val="vi" w:eastAsia="en-US" w:bidi="ar-SA"/>
      </w:rPr>
    </w:lvl>
    <w:lvl w:ilvl="6" w:tplc="5EAC8894">
      <w:numFmt w:val="bullet"/>
      <w:lvlText w:val="•"/>
      <w:lvlJc w:val="left"/>
      <w:pPr>
        <w:ind w:left="5624" w:hanging="303"/>
      </w:pPr>
      <w:rPr>
        <w:rFonts w:hint="default"/>
        <w:lang w:val="vi" w:eastAsia="en-US" w:bidi="ar-SA"/>
      </w:rPr>
    </w:lvl>
    <w:lvl w:ilvl="7" w:tplc="0B48478E">
      <w:numFmt w:val="bullet"/>
      <w:lvlText w:val="•"/>
      <w:lvlJc w:val="left"/>
      <w:pPr>
        <w:ind w:left="6557" w:hanging="303"/>
      </w:pPr>
      <w:rPr>
        <w:rFonts w:hint="default"/>
        <w:lang w:val="vi" w:eastAsia="en-US" w:bidi="ar-SA"/>
      </w:rPr>
    </w:lvl>
    <w:lvl w:ilvl="8" w:tplc="888CF44A">
      <w:numFmt w:val="bullet"/>
      <w:lvlText w:val="•"/>
      <w:lvlJc w:val="left"/>
      <w:pPr>
        <w:ind w:left="7490" w:hanging="303"/>
      </w:pPr>
      <w:rPr>
        <w:rFonts w:hint="default"/>
        <w:lang w:val="vi" w:eastAsia="en-US" w:bidi="ar-SA"/>
      </w:rPr>
    </w:lvl>
  </w:abstractNum>
  <w:abstractNum w:abstractNumId="19" w15:restartNumberingAfterBreak="0">
    <w:nsid w:val="41255E32"/>
    <w:multiLevelType w:val="hybridMultilevel"/>
    <w:tmpl w:val="E070D336"/>
    <w:lvl w:ilvl="0" w:tplc="6FE42200">
      <w:start w:val="4"/>
      <w:numFmt w:val="decimal"/>
      <w:lvlText w:val="%1."/>
      <w:lvlJc w:val="left"/>
      <w:pPr>
        <w:ind w:left="1083" w:hanging="360"/>
      </w:pPr>
      <w:rPr>
        <w:rFonts w:hint="default"/>
        <w:b/>
        <w:bCs/>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20" w15:restartNumberingAfterBreak="0">
    <w:nsid w:val="414D64A5"/>
    <w:multiLevelType w:val="hybridMultilevel"/>
    <w:tmpl w:val="B8C6F9D0"/>
    <w:lvl w:ilvl="0" w:tplc="4ACABB70">
      <w:start w:val="1"/>
      <w:numFmt w:val="decimal"/>
      <w:lvlText w:val="%1."/>
      <w:lvlJc w:val="left"/>
      <w:pPr>
        <w:ind w:left="1" w:hanging="283"/>
      </w:pPr>
      <w:rPr>
        <w:rFonts w:ascii="Times New Roman" w:eastAsia="Times New Roman" w:hAnsi="Times New Roman" w:cs="Times New Roman" w:hint="default"/>
        <w:b/>
        <w:bCs w:val="0"/>
        <w:i w:val="0"/>
        <w:iCs w:val="0"/>
        <w:spacing w:val="0"/>
        <w:w w:val="100"/>
        <w:sz w:val="28"/>
        <w:szCs w:val="28"/>
        <w:lang w:val="vi" w:eastAsia="en-US" w:bidi="ar-SA"/>
      </w:rPr>
    </w:lvl>
    <w:lvl w:ilvl="1" w:tplc="6A966D30">
      <w:numFmt w:val="bullet"/>
      <w:lvlText w:val="•"/>
      <w:lvlJc w:val="left"/>
      <w:pPr>
        <w:ind w:left="949" w:hanging="283"/>
      </w:pPr>
      <w:rPr>
        <w:rFonts w:hint="default"/>
        <w:lang w:val="vi" w:eastAsia="en-US" w:bidi="ar-SA"/>
      </w:rPr>
    </w:lvl>
    <w:lvl w:ilvl="2" w:tplc="4F5CE274">
      <w:numFmt w:val="bullet"/>
      <w:lvlText w:val="•"/>
      <w:lvlJc w:val="left"/>
      <w:pPr>
        <w:ind w:left="1899" w:hanging="283"/>
      </w:pPr>
      <w:rPr>
        <w:rFonts w:hint="default"/>
        <w:lang w:val="vi" w:eastAsia="en-US" w:bidi="ar-SA"/>
      </w:rPr>
    </w:lvl>
    <w:lvl w:ilvl="3" w:tplc="19426D88">
      <w:numFmt w:val="bullet"/>
      <w:lvlText w:val="•"/>
      <w:lvlJc w:val="left"/>
      <w:pPr>
        <w:ind w:left="2849" w:hanging="283"/>
      </w:pPr>
      <w:rPr>
        <w:rFonts w:hint="default"/>
        <w:lang w:val="vi" w:eastAsia="en-US" w:bidi="ar-SA"/>
      </w:rPr>
    </w:lvl>
    <w:lvl w:ilvl="4" w:tplc="98C8996E">
      <w:numFmt w:val="bullet"/>
      <w:lvlText w:val="•"/>
      <w:lvlJc w:val="left"/>
      <w:pPr>
        <w:ind w:left="3799" w:hanging="283"/>
      </w:pPr>
      <w:rPr>
        <w:rFonts w:hint="default"/>
        <w:lang w:val="vi" w:eastAsia="en-US" w:bidi="ar-SA"/>
      </w:rPr>
    </w:lvl>
    <w:lvl w:ilvl="5" w:tplc="A61056DC">
      <w:numFmt w:val="bullet"/>
      <w:lvlText w:val="•"/>
      <w:lvlJc w:val="left"/>
      <w:pPr>
        <w:ind w:left="4749" w:hanging="283"/>
      </w:pPr>
      <w:rPr>
        <w:rFonts w:hint="default"/>
        <w:lang w:val="vi" w:eastAsia="en-US" w:bidi="ar-SA"/>
      </w:rPr>
    </w:lvl>
    <w:lvl w:ilvl="6" w:tplc="8D50D470">
      <w:numFmt w:val="bullet"/>
      <w:lvlText w:val="•"/>
      <w:lvlJc w:val="left"/>
      <w:pPr>
        <w:ind w:left="5699" w:hanging="283"/>
      </w:pPr>
      <w:rPr>
        <w:rFonts w:hint="default"/>
        <w:lang w:val="vi" w:eastAsia="en-US" w:bidi="ar-SA"/>
      </w:rPr>
    </w:lvl>
    <w:lvl w:ilvl="7" w:tplc="49D6EBEA">
      <w:numFmt w:val="bullet"/>
      <w:lvlText w:val="•"/>
      <w:lvlJc w:val="left"/>
      <w:pPr>
        <w:ind w:left="6649" w:hanging="283"/>
      </w:pPr>
      <w:rPr>
        <w:rFonts w:hint="default"/>
        <w:lang w:val="vi" w:eastAsia="en-US" w:bidi="ar-SA"/>
      </w:rPr>
    </w:lvl>
    <w:lvl w:ilvl="8" w:tplc="1FE4D12E">
      <w:numFmt w:val="bullet"/>
      <w:lvlText w:val="•"/>
      <w:lvlJc w:val="left"/>
      <w:pPr>
        <w:ind w:left="7599" w:hanging="283"/>
      </w:pPr>
      <w:rPr>
        <w:rFonts w:hint="default"/>
        <w:lang w:val="vi" w:eastAsia="en-US" w:bidi="ar-SA"/>
      </w:rPr>
    </w:lvl>
  </w:abstractNum>
  <w:abstractNum w:abstractNumId="21" w15:restartNumberingAfterBreak="0">
    <w:nsid w:val="42493318"/>
    <w:multiLevelType w:val="hybridMultilevel"/>
    <w:tmpl w:val="B9742080"/>
    <w:lvl w:ilvl="0" w:tplc="148A375E">
      <w:start w:val="1"/>
      <w:numFmt w:val="decimal"/>
      <w:lvlText w:val="%1."/>
      <w:lvlJc w:val="left"/>
      <w:pPr>
        <w:ind w:left="1" w:hanging="289"/>
      </w:pPr>
      <w:rPr>
        <w:rFonts w:ascii="Times New Roman" w:eastAsia="Times New Roman" w:hAnsi="Times New Roman" w:cs="Times New Roman" w:hint="default"/>
        <w:b/>
        <w:bCs w:val="0"/>
        <w:i w:val="0"/>
        <w:iCs w:val="0"/>
        <w:spacing w:val="0"/>
        <w:w w:val="100"/>
        <w:sz w:val="28"/>
        <w:szCs w:val="28"/>
        <w:lang w:val="vi" w:eastAsia="en-US" w:bidi="ar-SA"/>
      </w:rPr>
    </w:lvl>
    <w:lvl w:ilvl="1" w:tplc="898AF5B4">
      <w:numFmt w:val="bullet"/>
      <w:lvlText w:val="•"/>
      <w:lvlJc w:val="left"/>
      <w:pPr>
        <w:ind w:left="949" w:hanging="289"/>
      </w:pPr>
      <w:rPr>
        <w:rFonts w:hint="default"/>
        <w:lang w:val="vi" w:eastAsia="en-US" w:bidi="ar-SA"/>
      </w:rPr>
    </w:lvl>
    <w:lvl w:ilvl="2" w:tplc="C05AD92A">
      <w:numFmt w:val="bullet"/>
      <w:lvlText w:val="•"/>
      <w:lvlJc w:val="left"/>
      <w:pPr>
        <w:ind w:left="1899" w:hanging="289"/>
      </w:pPr>
      <w:rPr>
        <w:rFonts w:hint="default"/>
        <w:lang w:val="vi" w:eastAsia="en-US" w:bidi="ar-SA"/>
      </w:rPr>
    </w:lvl>
    <w:lvl w:ilvl="3" w:tplc="C632E5CC">
      <w:numFmt w:val="bullet"/>
      <w:lvlText w:val="•"/>
      <w:lvlJc w:val="left"/>
      <w:pPr>
        <w:ind w:left="2849" w:hanging="289"/>
      </w:pPr>
      <w:rPr>
        <w:rFonts w:hint="default"/>
        <w:lang w:val="vi" w:eastAsia="en-US" w:bidi="ar-SA"/>
      </w:rPr>
    </w:lvl>
    <w:lvl w:ilvl="4" w:tplc="73AADEC6">
      <w:numFmt w:val="bullet"/>
      <w:lvlText w:val="•"/>
      <w:lvlJc w:val="left"/>
      <w:pPr>
        <w:ind w:left="3799" w:hanging="289"/>
      </w:pPr>
      <w:rPr>
        <w:rFonts w:hint="default"/>
        <w:lang w:val="vi" w:eastAsia="en-US" w:bidi="ar-SA"/>
      </w:rPr>
    </w:lvl>
    <w:lvl w:ilvl="5" w:tplc="06A09BB2">
      <w:numFmt w:val="bullet"/>
      <w:lvlText w:val="•"/>
      <w:lvlJc w:val="left"/>
      <w:pPr>
        <w:ind w:left="4749" w:hanging="289"/>
      </w:pPr>
      <w:rPr>
        <w:rFonts w:hint="default"/>
        <w:lang w:val="vi" w:eastAsia="en-US" w:bidi="ar-SA"/>
      </w:rPr>
    </w:lvl>
    <w:lvl w:ilvl="6" w:tplc="979A8066">
      <w:numFmt w:val="bullet"/>
      <w:lvlText w:val="•"/>
      <w:lvlJc w:val="left"/>
      <w:pPr>
        <w:ind w:left="5699" w:hanging="289"/>
      </w:pPr>
      <w:rPr>
        <w:rFonts w:hint="default"/>
        <w:lang w:val="vi" w:eastAsia="en-US" w:bidi="ar-SA"/>
      </w:rPr>
    </w:lvl>
    <w:lvl w:ilvl="7" w:tplc="4606A3A0">
      <w:numFmt w:val="bullet"/>
      <w:lvlText w:val="•"/>
      <w:lvlJc w:val="left"/>
      <w:pPr>
        <w:ind w:left="6649" w:hanging="289"/>
      </w:pPr>
      <w:rPr>
        <w:rFonts w:hint="default"/>
        <w:lang w:val="vi" w:eastAsia="en-US" w:bidi="ar-SA"/>
      </w:rPr>
    </w:lvl>
    <w:lvl w:ilvl="8" w:tplc="B6F2D696">
      <w:numFmt w:val="bullet"/>
      <w:lvlText w:val="•"/>
      <w:lvlJc w:val="left"/>
      <w:pPr>
        <w:ind w:left="7599" w:hanging="289"/>
      </w:pPr>
      <w:rPr>
        <w:rFonts w:hint="default"/>
        <w:lang w:val="vi" w:eastAsia="en-US" w:bidi="ar-SA"/>
      </w:rPr>
    </w:lvl>
  </w:abstractNum>
  <w:abstractNum w:abstractNumId="22" w15:restartNumberingAfterBreak="0">
    <w:nsid w:val="44D268E4"/>
    <w:multiLevelType w:val="hybridMultilevel"/>
    <w:tmpl w:val="A218F6D8"/>
    <w:lvl w:ilvl="0" w:tplc="3EC2258C">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844E98C">
      <w:start w:val="1"/>
      <w:numFmt w:val="lowerLetter"/>
      <w:lvlText w:val="%2)"/>
      <w:lvlJc w:val="left"/>
      <w:pPr>
        <w:ind w:left="2" w:hanging="308"/>
      </w:pPr>
      <w:rPr>
        <w:rFonts w:ascii="Times New Roman" w:eastAsia="Times New Roman" w:hAnsi="Times New Roman" w:cs="Times New Roman" w:hint="default"/>
        <w:b w:val="0"/>
        <w:bCs w:val="0"/>
        <w:i w:val="0"/>
        <w:iCs w:val="0"/>
        <w:spacing w:val="-3"/>
        <w:w w:val="100"/>
        <w:sz w:val="28"/>
        <w:szCs w:val="28"/>
        <w:lang w:val="vi" w:eastAsia="en-US" w:bidi="ar-SA"/>
      </w:rPr>
    </w:lvl>
    <w:lvl w:ilvl="2" w:tplc="371C823E">
      <w:numFmt w:val="bullet"/>
      <w:lvlText w:val="•"/>
      <w:lvlJc w:val="left"/>
      <w:pPr>
        <w:ind w:left="1892" w:hanging="308"/>
      </w:pPr>
      <w:rPr>
        <w:rFonts w:hint="default"/>
        <w:lang w:val="vi" w:eastAsia="en-US" w:bidi="ar-SA"/>
      </w:rPr>
    </w:lvl>
    <w:lvl w:ilvl="3" w:tplc="00CCE9DE">
      <w:numFmt w:val="bullet"/>
      <w:lvlText w:val="•"/>
      <w:lvlJc w:val="left"/>
      <w:pPr>
        <w:ind w:left="2825" w:hanging="308"/>
      </w:pPr>
      <w:rPr>
        <w:rFonts w:hint="default"/>
        <w:lang w:val="vi" w:eastAsia="en-US" w:bidi="ar-SA"/>
      </w:rPr>
    </w:lvl>
    <w:lvl w:ilvl="4" w:tplc="ACF6D08C">
      <w:numFmt w:val="bullet"/>
      <w:lvlText w:val="•"/>
      <w:lvlJc w:val="left"/>
      <w:pPr>
        <w:ind w:left="3758" w:hanging="308"/>
      </w:pPr>
      <w:rPr>
        <w:rFonts w:hint="default"/>
        <w:lang w:val="vi" w:eastAsia="en-US" w:bidi="ar-SA"/>
      </w:rPr>
    </w:lvl>
    <w:lvl w:ilvl="5" w:tplc="3154B02C">
      <w:numFmt w:val="bullet"/>
      <w:lvlText w:val="•"/>
      <w:lvlJc w:val="left"/>
      <w:pPr>
        <w:ind w:left="4691" w:hanging="308"/>
      </w:pPr>
      <w:rPr>
        <w:rFonts w:hint="default"/>
        <w:lang w:val="vi" w:eastAsia="en-US" w:bidi="ar-SA"/>
      </w:rPr>
    </w:lvl>
    <w:lvl w:ilvl="6" w:tplc="3060367E">
      <w:numFmt w:val="bullet"/>
      <w:lvlText w:val="•"/>
      <w:lvlJc w:val="left"/>
      <w:pPr>
        <w:ind w:left="5624" w:hanging="308"/>
      </w:pPr>
      <w:rPr>
        <w:rFonts w:hint="default"/>
        <w:lang w:val="vi" w:eastAsia="en-US" w:bidi="ar-SA"/>
      </w:rPr>
    </w:lvl>
    <w:lvl w:ilvl="7" w:tplc="0C72BBF8">
      <w:numFmt w:val="bullet"/>
      <w:lvlText w:val="•"/>
      <w:lvlJc w:val="left"/>
      <w:pPr>
        <w:ind w:left="6557" w:hanging="308"/>
      </w:pPr>
      <w:rPr>
        <w:rFonts w:hint="default"/>
        <w:lang w:val="vi" w:eastAsia="en-US" w:bidi="ar-SA"/>
      </w:rPr>
    </w:lvl>
    <w:lvl w:ilvl="8" w:tplc="B0E6D7E4">
      <w:numFmt w:val="bullet"/>
      <w:lvlText w:val="•"/>
      <w:lvlJc w:val="left"/>
      <w:pPr>
        <w:ind w:left="7490" w:hanging="308"/>
      </w:pPr>
      <w:rPr>
        <w:rFonts w:hint="default"/>
        <w:lang w:val="vi" w:eastAsia="en-US" w:bidi="ar-SA"/>
      </w:rPr>
    </w:lvl>
  </w:abstractNum>
  <w:abstractNum w:abstractNumId="23" w15:restartNumberingAfterBreak="0">
    <w:nsid w:val="454D4C00"/>
    <w:multiLevelType w:val="hybridMultilevel"/>
    <w:tmpl w:val="007A9D02"/>
    <w:lvl w:ilvl="0" w:tplc="DB46CCEA">
      <w:start w:val="1"/>
      <w:numFmt w:val="decimal"/>
      <w:lvlText w:val="%1."/>
      <w:lvlJc w:val="left"/>
      <w:pPr>
        <w:ind w:left="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BEB4992C">
      <w:numFmt w:val="bullet"/>
      <w:lvlText w:val="•"/>
      <w:lvlJc w:val="left"/>
      <w:pPr>
        <w:ind w:left="949" w:hanging="292"/>
      </w:pPr>
      <w:rPr>
        <w:rFonts w:hint="default"/>
        <w:lang w:val="vi" w:eastAsia="en-US" w:bidi="ar-SA"/>
      </w:rPr>
    </w:lvl>
    <w:lvl w:ilvl="2" w:tplc="D6C00962">
      <w:numFmt w:val="bullet"/>
      <w:lvlText w:val="•"/>
      <w:lvlJc w:val="left"/>
      <w:pPr>
        <w:ind w:left="1899" w:hanging="292"/>
      </w:pPr>
      <w:rPr>
        <w:rFonts w:hint="default"/>
        <w:lang w:val="vi" w:eastAsia="en-US" w:bidi="ar-SA"/>
      </w:rPr>
    </w:lvl>
    <w:lvl w:ilvl="3" w:tplc="3176DE5E">
      <w:numFmt w:val="bullet"/>
      <w:lvlText w:val="•"/>
      <w:lvlJc w:val="left"/>
      <w:pPr>
        <w:ind w:left="2849" w:hanging="292"/>
      </w:pPr>
      <w:rPr>
        <w:rFonts w:hint="default"/>
        <w:lang w:val="vi" w:eastAsia="en-US" w:bidi="ar-SA"/>
      </w:rPr>
    </w:lvl>
    <w:lvl w:ilvl="4" w:tplc="359C2F50">
      <w:numFmt w:val="bullet"/>
      <w:lvlText w:val="•"/>
      <w:lvlJc w:val="left"/>
      <w:pPr>
        <w:ind w:left="3799" w:hanging="292"/>
      </w:pPr>
      <w:rPr>
        <w:rFonts w:hint="default"/>
        <w:lang w:val="vi" w:eastAsia="en-US" w:bidi="ar-SA"/>
      </w:rPr>
    </w:lvl>
    <w:lvl w:ilvl="5" w:tplc="9B7C86C6">
      <w:numFmt w:val="bullet"/>
      <w:lvlText w:val="•"/>
      <w:lvlJc w:val="left"/>
      <w:pPr>
        <w:ind w:left="4749" w:hanging="292"/>
      </w:pPr>
      <w:rPr>
        <w:rFonts w:hint="default"/>
        <w:lang w:val="vi" w:eastAsia="en-US" w:bidi="ar-SA"/>
      </w:rPr>
    </w:lvl>
    <w:lvl w:ilvl="6" w:tplc="C5AE4706">
      <w:numFmt w:val="bullet"/>
      <w:lvlText w:val="•"/>
      <w:lvlJc w:val="left"/>
      <w:pPr>
        <w:ind w:left="5699" w:hanging="292"/>
      </w:pPr>
      <w:rPr>
        <w:rFonts w:hint="default"/>
        <w:lang w:val="vi" w:eastAsia="en-US" w:bidi="ar-SA"/>
      </w:rPr>
    </w:lvl>
    <w:lvl w:ilvl="7" w:tplc="17CE86AE">
      <w:numFmt w:val="bullet"/>
      <w:lvlText w:val="•"/>
      <w:lvlJc w:val="left"/>
      <w:pPr>
        <w:ind w:left="6649" w:hanging="292"/>
      </w:pPr>
      <w:rPr>
        <w:rFonts w:hint="default"/>
        <w:lang w:val="vi" w:eastAsia="en-US" w:bidi="ar-SA"/>
      </w:rPr>
    </w:lvl>
    <w:lvl w:ilvl="8" w:tplc="22FCA0FA">
      <w:numFmt w:val="bullet"/>
      <w:lvlText w:val="•"/>
      <w:lvlJc w:val="left"/>
      <w:pPr>
        <w:ind w:left="7599" w:hanging="292"/>
      </w:pPr>
      <w:rPr>
        <w:rFonts w:hint="default"/>
        <w:lang w:val="vi" w:eastAsia="en-US" w:bidi="ar-SA"/>
      </w:rPr>
    </w:lvl>
  </w:abstractNum>
  <w:abstractNum w:abstractNumId="24" w15:restartNumberingAfterBreak="0">
    <w:nsid w:val="4676722C"/>
    <w:multiLevelType w:val="hybridMultilevel"/>
    <w:tmpl w:val="CA2EF7C4"/>
    <w:lvl w:ilvl="0" w:tplc="D78A674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81AFBCC">
      <w:start w:val="1"/>
      <w:numFmt w:val="lowerLetter"/>
      <w:lvlText w:val="%2)"/>
      <w:lvlJc w:val="left"/>
      <w:pPr>
        <w:ind w:left="969"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53568BDE">
      <w:numFmt w:val="bullet"/>
      <w:lvlText w:val="•"/>
      <w:lvlJc w:val="left"/>
      <w:pPr>
        <w:ind w:left="1892" w:hanging="289"/>
      </w:pPr>
      <w:rPr>
        <w:rFonts w:hint="default"/>
        <w:lang w:val="vi" w:eastAsia="en-US" w:bidi="ar-SA"/>
      </w:rPr>
    </w:lvl>
    <w:lvl w:ilvl="3" w:tplc="44BA27FE">
      <w:numFmt w:val="bullet"/>
      <w:lvlText w:val="•"/>
      <w:lvlJc w:val="left"/>
      <w:pPr>
        <w:ind w:left="2825" w:hanging="289"/>
      </w:pPr>
      <w:rPr>
        <w:rFonts w:hint="default"/>
        <w:lang w:val="vi" w:eastAsia="en-US" w:bidi="ar-SA"/>
      </w:rPr>
    </w:lvl>
    <w:lvl w:ilvl="4" w:tplc="83B43A42">
      <w:numFmt w:val="bullet"/>
      <w:lvlText w:val="•"/>
      <w:lvlJc w:val="left"/>
      <w:pPr>
        <w:ind w:left="3758" w:hanging="289"/>
      </w:pPr>
      <w:rPr>
        <w:rFonts w:hint="default"/>
        <w:lang w:val="vi" w:eastAsia="en-US" w:bidi="ar-SA"/>
      </w:rPr>
    </w:lvl>
    <w:lvl w:ilvl="5" w:tplc="61AC6846">
      <w:numFmt w:val="bullet"/>
      <w:lvlText w:val="•"/>
      <w:lvlJc w:val="left"/>
      <w:pPr>
        <w:ind w:left="4691" w:hanging="289"/>
      </w:pPr>
      <w:rPr>
        <w:rFonts w:hint="default"/>
        <w:lang w:val="vi" w:eastAsia="en-US" w:bidi="ar-SA"/>
      </w:rPr>
    </w:lvl>
    <w:lvl w:ilvl="6" w:tplc="BD7A8D8E">
      <w:numFmt w:val="bullet"/>
      <w:lvlText w:val="•"/>
      <w:lvlJc w:val="left"/>
      <w:pPr>
        <w:ind w:left="5624" w:hanging="289"/>
      </w:pPr>
      <w:rPr>
        <w:rFonts w:hint="default"/>
        <w:lang w:val="vi" w:eastAsia="en-US" w:bidi="ar-SA"/>
      </w:rPr>
    </w:lvl>
    <w:lvl w:ilvl="7" w:tplc="E1F04696">
      <w:numFmt w:val="bullet"/>
      <w:lvlText w:val="•"/>
      <w:lvlJc w:val="left"/>
      <w:pPr>
        <w:ind w:left="6557" w:hanging="289"/>
      </w:pPr>
      <w:rPr>
        <w:rFonts w:hint="default"/>
        <w:lang w:val="vi" w:eastAsia="en-US" w:bidi="ar-SA"/>
      </w:rPr>
    </w:lvl>
    <w:lvl w:ilvl="8" w:tplc="48E62296">
      <w:numFmt w:val="bullet"/>
      <w:lvlText w:val="•"/>
      <w:lvlJc w:val="left"/>
      <w:pPr>
        <w:ind w:left="7490" w:hanging="289"/>
      </w:pPr>
      <w:rPr>
        <w:rFonts w:hint="default"/>
        <w:lang w:val="vi" w:eastAsia="en-US" w:bidi="ar-SA"/>
      </w:rPr>
    </w:lvl>
  </w:abstractNum>
  <w:abstractNum w:abstractNumId="25" w15:restartNumberingAfterBreak="0">
    <w:nsid w:val="48A06D27"/>
    <w:multiLevelType w:val="hybridMultilevel"/>
    <w:tmpl w:val="B9C8B408"/>
    <w:lvl w:ilvl="0" w:tplc="0E3210CE">
      <w:start w:val="1"/>
      <w:numFmt w:val="decimal"/>
      <w:lvlText w:val="%1."/>
      <w:lvlJc w:val="left"/>
      <w:pPr>
        <w:ind w:left="1" w:hanging="311"/>
      </w:pPr>
      <w:rPr>
        <w:rFonts w:ascii="Times New Roman" w:eastAsia="Times New Roman" w:hAnsi="Times New Roman" w:cs="Times New Roman" w:hint="default"/>
        <w:b/>
        <w:bCs w:val="0"/>
        <w:i w:val="0"/>
        <w:iCs w:val="0"/>
        <w:spacing w:val="0"/>
        <w:w w:val="100"/>
        <w:sz w:val="28"/>
        <w:szCs w:val="28"/>
        <w:lang w:val="vi" w:eastAsia="en-US" w:bidi="ar-SA"/>
      </w:rPr>
    </w:lvl>
    <w:lvl w:ilvl="1" w:tplc="67D01048">
      <w:numFmt w:val="bullet"/>
      <w:lvlText w:val="•"/>
      <w:lvlJc w:val="left"/>
      <w:pPr>
        <w:ind w:left="949" w:hanging="311"/>
      </w:pPr>
      <w:rPr>
        <w:rFonts w:hint="default"/>
        <w:lang w:val="vi" w:eastAsia="en-US" w:bidi="ar-SA"/>
      </w:rPr>
    </w:lvl>
    <w:lvl w:ilvl="2" w:tplc="1EEA4844">
      <w:numFmt w:val="bullet"/>
      <w:lvlText w:val="•"/>
      <w:lvlJc w:val="left"/>
      <w:pPr>
        <w:ind w:left="1899" w:hanging="311"/>
      </w:pPr>
      <w:rPr>
        <w:rFonts w:hint="default"/>
        <w:lang w:val="vi" w:eastAsia="en-US" w:bidi="ar-SA"/>
      </w:rPr>
    </w:lvl>
    <w:lvl w:ilvl="3" w:tplc="A648B010">
      <w:numFmt w:val="bullet"/>
      <w:lvlText w:val="•"/>
      <w:lvlJc w:val="left"/>
      <w:pPr>
        <w:ind w:left="2849" w:hanging="311"/>
      </w:pPr>
      <w:rPr>
        <w:rFonts w:hint="default"/>
        <w:lang w:val="vi" w:eastAsia="en-US" w:bidi="ar-SA"/>
      </w:rPr>
    </w:lvl>
    <w:lvl w:ilvl="4" w:tplc="E5CC6132">
      <w:numFmt w:val="bullet"/>
      <w:lvlText w:val="•"/>
      <w:lvlJc w:val="left"/>
      <w:pPr>
        <w:ind w:left="3799" w:hanging="311"/>
      </w:pPr>
      <w:rPr>
        <w:rFonts w:hint="default"/>
        <w:lang w:val="vi" w:eastAsia="en-US" w:bidi="ar-SA"/>
      </w:rPr>
    </w:lvl>
    <w:lvl w:ilvl="5" w:tplc="305EDE74">
      <w:numFmt w:val="bullet"/>
      <w:lvlText w:val="•"/>
      <w:lvlJc w:val="left"/>
      <w:pPr>
        <w:ind w:left="4749" w:hanging="311"/>
      </w:pPr>
      <w:rPr>
        <w:rFonts w:hint="default"/>
        <w:lang w:val="vi" w:eastAsia="en-US" w:bidi="ar-SA"/>
      </w:rPr>
    </w:lvl>
    <w:lvl w:ilvl="6" w:tplc="C2E45564">
      <w:numFmt w:val="bullet"/>
      <w:lvlText w:val="•"/>
      <w:lvlJc w:val="left"/>
      <w:pPr>
        <w:ind w:left="5699" w:hanging="311"/>
      </w:pPr>
      <w:rPr>
        <w:rFonts w:hint="default"/>
        <w:lang w:val="vi" w:eastAsia="en-US" w:bidi="ar-SA"/>
      </w:rPr>
    </w:lvl>
    <w:lvl w:ilvl="7" w:tplc="47E44EEC">
      <w:numFmt w:val="bullet"/>
      <w:lvlText w:val="•"/>
      <w:lvlJc w:val="left"/>
      <w:pPr>
        <w:ind w:left="6649" w:hanging="311"/>
      </w:pPr>
      <w:rPr>
        <w:rFonts w:hint="default"/>
        <w:lang w:val="vi" w:eastAsia="en-US" w:bidi="ar-SA"/>
      </w:rPr>
    </w:lvl>
    <w:lvl w:ilvl="8" w:tplc="07EA1B3C">
      <w:numFmt w:val="bullet"/>
      <w:lvlText w:val="•"/>
      <w:lvlJc w:val="left"/>
      <w:pPr>
        <w:ind w:left="7599" w:hanging="311"/>
      </w:pPr>
      <w:rPr>
        <w:rFonts w:hint="default"/>
        <w:lang w:val="vi" w:eastAsia="en-US" w:bidi="ar-SA"/>
      </w:rPr>
    </w:lvl>
  </w:abstractNum>
  <w:abstractNum w:abstractNumId="26" w15:restartNumberingAfterBreak="0">
    <w:nsid w:val="49F053AF"/>
    <w:multiLevelType w:val="hybridMultilevel"/>
    <w:tmpl w:val="2D96538C"/>
    <w:lvl w:ilvl="0" w:tplc="76C85B38">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0CE4D63A">
      <w:start w:val="1"/>
      <w:numFmt w:val="lowerLetter"/>
      <w:lvlText w:val="%2)"/>
      <w:lvlJc w:val="left"/>
      <w:pPr>
        <w:ind w:left="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tplc="F9806510">
      <w:numFmt w:val="bullet"/>
      <w:lvlText w:val="•"/>
      <w:lvlJc w:val="left"/>
      <w:pPr>
        <w:ind w:left="1871" w:hanging="288"/>
      </w:pPr>
      <w:rPr>
        <w:rFonts w:hint="default"/>
        <w:lang w:val="vi" w:eastAsia="en-US" w:bidi="ar-SA"/>
      </w:rPr>
    </w:lvl>
    <w:lvl w:ilvl="3" w:tplc="9FF2B04E">
      <w:numFmt w:val="bullet"/>
      <w:lvlText w:val="•"/>
      <w:lvlJc w:val="left"/>
      <w:pPr>
        <w:ind w:left="2806" w:hanging="288"/>
      </w:pPr>
      <w:rPr>
        <w:rFonts w:hint="default"/>
        <w:lang w:val="vi" w:eastAsia="en-US" w:bidi="ar-SA"/>
      </w:rPr>
    </w:lvl>
    <w:lvl w:ilvl="4" w:tplc="2DFA3FE6">
      <w:numFmt w:val="bullet"/>
      <w:lvlText w:val="•"/>
      <w:lvlJc w:val="left"/>
      <w:pPr>
        <w:ind w:left="3742" w:hanging="288"/>
      </w:pPr>
      <w:rPr>
        <w:rFonts w:hint="default"/>
        <w:lang w:val="vi" w:eastAsia="en-US" w:bidi="ar-SA"/>
      </w:rPr>
    </w:lvl>
    <w:lvl w:ilvl="5" w:tplc="A6382CD6">
      <w:numFmt w:val="bullet"/>
      <w:lvlText w:val="•"/>
      <w:lvlJc w:val="left"/>
      <w:pPr>
        <w:ind w:left="4678" w:hanging="288"/>
      </w:pPr>
      <w:rPr>
        <w:rFonts w:hint="default"/>
        <w:lang w:val="vi" w:eastAsia="en-US" w:bidi="ar-SA"/>
      </w:rPr>
    </w:lvl>
    <w:lvl w:ilvl="6" w:tplc="834EC61A">
      <w:numFmt w:val="bullet"/>
      <w:lvlText w:val="•"/>
      <w:lvlJc w:val="left"/>
      <w:pPr>
        <w:ind w:left="5613" w:hanging="288"/>
      </w:pPr>
      <w:rPr>
        <w:rFonts w:hint="default"/>
        <w:lang w:val="vi" w:eastAsia="en-US" w:bidi="ar-SA"/>
      </w:rPr>
    </w:lvl>
    <w:lvl w:ilvl="7" w:tplc="53D43BC6">
      <w:numFmt w:val="bullet"/>
      <w:lvlText w:val="•"/>
      <w:lvlJc w:val="left"/>
      <w:pPr>
        <w:ind w:left="6549" w:hanging="288"/>
      </w:pPr>
      <w:rPr>
        <w:rFonts w:hint="default"/>
        <w:lang w:val="vi" w:eastAsia="en-US" w:bidi="ar-SA"/>
      </w:rPr>
    </w:lvl>
    <w:lvl w:ilvl="8" w:tplc="65EA2618">
      <w:numFmt w:val="bullet"/>
      <w:lvlText w:val="•"/>
      <w:lvlJc w:val="left"/>
      <w:pPr>
        <w:ind w:left="7485" w:hanging="288"/>
      </w:pPr>
      <w:rPr>
        <w:rFonts w:hint="default"/>
        <w:lang w:val="vi" w:eastAsia="en-US" w:bidi="ar-SA"/>
      </w:rPr>
    </w:lvl>
  </w:abstractNum>
  <w:abstractNum w:abstractNumId="27" w15:restartNumberingAfterBreak="0">
    <w:nsid w:val="4A805B1D"/>
    <w:multiLevelType w:val="hybridMultilevel"/>
    <w:tmpl w:val="505EB87A"/>
    <w:lvl w:ilvl="0" w:tplc="C6485F2A">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5FECD56">
      <w:numFmt w:val="bullet"/>
      <w:lvlText w:val="•"/>
      <w:lvlJc w:val="left"/>
      <w:pPr>
        <w:ind w:left="1799" w:hanging="281"/>
      </w:pPr>
      <w:rPr>
        <w:rFonts w:hint="default"/>
        <w:lang w:val="vi" w:eastAsia="en-US" w:bidi="ar-SA"/>
      </w:rPr>
    </w:lvl>
    <w:lvl w:ilvl="2" w:tplc="D898C19A">
      <w:numFmt w:val="bullet"/>
      <w:lvlText w:val="•"/>
      <w:lvlJc w:val="left"/>
      <w:pPr>
        <w:ind w:left="2639" w:hanging="281"/>
      </w:pPr>
      <w:rPr>
        <w:rFonts w:hint="default"/>
        <w:lang w:val="vi" w:eastAsia="en-US" w:bidi="ar-SA"/>
      </w:rPr>
    </w:lvl>
    <w:lvl w:ilvl="3" w:tplc="E3780470">
      <w:numFmt w:val="bullet"/>
      <w:lvlText w:val="•"/>
      <w:lvlJc w:val="left"/>
      <w:pPr>
        <w:ind w:left="3478" w:hanging="281"/>
      </w:pPr>
      <w:rPr>
        <w:rFonts w:hint="default"/>
        <w:lang w:val="vi" w:eastAsia="en-US" w:bidi="ar-SA"/>
      </w:rPr>
    </w:lvl>
    <w:lvl w:ilvl="4" w:tplc="B3D0AEAC">
      <w:numFmt w:val="bullet"/>
      <w:lvlText w:val="•"/>
      <w:lvlJc w:val="left"/>
      <w:pPr>
        <w:ind w:left="4318" w:hanging="281"/>
      </w:pPr>
      <w:rPr>
        <w:rFonts w:hint="default"/>
        <w:lang w:val="vi" w:eastAsia="en-US" w:bidi="ar-SA"/>
      </w:rPr>
    </w:lvl>
    <w:lvl w:ilvl="5" w:tplc="ABB6E4C6">
      <w:numFmt w:val="bullet"/>
      <w:lvlText w:val="•"/>
      <w:lvlJc w:val="left"/>
      <w:pPr>
        <w:ind w:left="5158" w:hanging="281"/>
      </w:pPr>
      <w:rPr>
        <w:rFonts w:hint="default"/>
        <w:lang w:val="vi" w:eastAsia="en-US" w:bidi="ar-SA"/>
      </w:rPr>
    </w:lvl>
    <w:lvl w:ilvl="6" w:tplc="293E7ABC">
      <w:numFmt w:val="bullet"/>
      <w:lvlText w:val="•"/>
      <w:lvlJc w:val="left"/>
      <w:pPr>
        <w:ind w:left="5997" w:hanging="281"/>
      </w:pPr>
      <w:rPr>
        <w:rFonts w:hint="default"/>
        <w:lang w:val="vi" w:eastAsia="en-US" w:bidi="ar-SA"/>
      </w:rPr>
    </w:lvl>
    <w:lvl w:ilvl="7" w:tplc="01EE4F28">
      <w:numFmt w:val="bullet"/>
      <w:lvlText w:val="•"/>
      <w:lvlJc w:val="left"/>
      <w:pPr>
        <w:ind w:left="6837" w:hanging="281"/>
      </w:pPr>
      <w:rPr>
        <w:rFonts w:hint="default"/>
        <w:lang w:val="vi" w:eastAsia="en-US" w:bidi="ar-SA"/>
      </w:rPr>
    </w:lvl>
    <w:lvl w:ilvl="8" w:tplc="394C7B88">
      <w:numFmt w:val="bullet"/>
      <w:lvlText w:val="•"/>
      <w:lvlJc w:val="left"/>
      <w:pPr>
        <w:ind w:left="7677" w:hanging="281"/>
      </w:pPr>
      <w:rPr>
        <w:rFonts w:hint="default"/>
        <w:lang w:val="vi" w:eastAsia="en-US" w:bidi="ar-SA"/>
      </w:rPr>
    </w:lvl>
  </w:abstractNum>
  <w:abstractNum w:abstractNumId="28" w15:restartNumberingAfterBreak="0">
    <w:nsid w:val="4AC35C63"/>
    <w:multiLevelType w:val="hybridMultilevel"/>
    <w:tmpl w:val="29C8206C"/>
    <w:lvl w:ilvl="0" w:tplc="571C24A2">
      <w:start w:val="1"/>
      <w:numFmt w:val="decimal"/>
      <w:lvlText w:val="%1."/>
      <w:lvlJc w:val="left"/>
      <w:pPr>
        <w:ind w:left="2"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DD3CD4E0">
      <w:start w:val="1"/>
      <w:numFmt w:val="lowerLetter"/>
      <w:lvlText w:val="%2)"/>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0FCA1FD2">
      <w:numFmt w:val="bullet"/>
      <w:lvlText w:val="•"/>
      <w:lvlJc w:val="left"/>
      <w:pPr>
        <w:ind w:left="1871" w:hanging="293"/>
      </w:pPr>
      <w:rPr>
        <w:rFonts w:hint="default"/>
        <w:lang w:val="vi" w:eastAsia="en-US" w:bidi="ar-SA"/>
      </w:rPr>
    </w:lvl>
    <w:lvl w:ilvl="3" w:tplc="366E7848">
      <w:numFmt w:val="bullet"/>
      <w:lvlText w:val="•"/>
      <w:lvlJc w:val="left"/>
      <w:pPr>
        <w:ind w:left="2806" w:hanging="293"/>
      </w:pPr>
      <w:rPr>
        <w:rFonts w:hint="default"/>
        <w:lang w:val="vi" w:eastAsia="en-US" w:bidi="ar-SA"/>
      </w:rPr>
    </w:lvl>
    <w:lvl w:ilvl="4" w:tplc="FEDAAE02">
      <w:numFmt w:val="bullet"/>
      <w:lvlText w:val="•"/>
      <w:lvlJc w:val="left"/>
      <w:pPr>
        <w:ind w:left="3742" w:hanging="293"/>
      </w:pPr>
      <w:rPr>
        <w:rFonts w:hint="default"/>
        <w:lang w:val="vi" w:eastAsia="en-US" w:bidi="ar-SA"/>
      </w:rPr>
    </w:lvl>
    <w:lvl w:ilvl="5" w:tplc="F71C965A">
      <w:numFmt w:val="bullet"/>
      <w:lvlText w:val="•"/>
      <w:lvlJc w:val="left"/>
      <w:pPr>
        <w:ind w:left="4678" w:hanging="293"/>
      </w:pPr>
      <w:rPr>
        <w:rFonts w:hint="default"/>
        <w:lang w:val="vi" w:eastAsia="en-US" w:bidi="ar-SA"/>
      </w:rPr>
    </w:lvl>
    <w:lvl w:ilvl="6" w:tplc="75060072">
      <w:numFmt w:val="bullet"/>
      <w:lvlText w:val="•"/>
      <w:lvlJc w:val="left"/>
      <w:pPr>
        <w:ind w:left="5613" w:hanging="293"/>
      </w:pPr>
      <w:rPr>
        <w:rFonts w:hint="default"/>
        <w:lang w:val="vi" w:eastAsia="en-US" w:bidi="ar-SA"/>
      </w:rPr>
    </w:lvl>
    <w:lvl w:ilvl="7" w:tplc="5FD84EF4">
      <w:numFmt w:val="bullet"/>
      <w:lvlText w:val="•"/>
      <w:lvlJc w:val="left"/>
      <w:pPr>
        <w:ind w:left="6549" w:hanging="293"/>
      </w:pPr>
      <w:rPr>
        <w:rFonts w:hint="default"/>
        <w:lang w:val="vi" w:eastAsia="en-US" w:bidi="ar-SA"/>
      </w:rPr>
    </w:lvl>
    <w:lvl w:ilvl="8" w:tplc="6F601A58">
      <w:numFmt w:val="bullet"/>
      <w:lvlText w:val="•"/>
      <w:lvlJc w:val="left"/>
      <w:pPr>
        <w:ind w:left="7485" w:hanging="293"/>
      </w:pPr>
      <w:rPr>
        <w:rFonts w:hint="default"/>
        <w:lang w:val="vi" w:eastAsia="en-US" w:bidi="ar-SA"/>
      </w:rPr>
    </w:lvl>
  </w:abstractNum>
  <w:abstractNum w:abstractNumId="29" w15:restartNumberingAfterBreak="0">
    <w:nsid w:val="4B7C10AA"/>
    <w:multiLevelType w:val="hybridMultilevel"/>
    <w:tmpl w:val="4830EEE6"/>
    <w:lvl w:ilvl="0" w:tplc="B02E5D80">
      <w:start w:val="1"/>
      <w:numFmt w:val="decimal"/>
      <w:lvlText w:val="%1."/>
      <w:lvlJc w:val="left"/>
      <w:pPr>
        <w:ind w:left="1" w:hanging="291"/>
      </w:pPr>
      <w:rPr>
        <w:rFonts w:ascii="Times New Roman" w:eastAsia="Times New Roman" w:hAnsi="Times New Roman" w:cs="Times New Roman" w:hint="default"/>
        <w:b/>
        <w:bCs w:val="0"/>
        <w:i w:val="0"/>
        <w:iCs w:val="0"/>
        <w:spacing w:val="0"/>
        <w:w w:val="100"/>
        <w:sz w:val="28"/>
        <w:szCs w:val="28"/>
        <w:lang w:val="vi" w:eastAsia="en-US" w:bidi="ar-SA"/>
      </w:rPr>
    </w:lvl>
    <w:lvl w:ilvl="1" w:tplc="0B4804E6">
      <w:numFmt w:val="bullet"/>
      <w:lvlText w:val="•"/>
      <w:lvlJc w:val="left"/>
      <w:pPr>
        <w:ind w:left="949" w:hanging="291"/>
      </w:pPr>
      <w:rPr>
        <w:rFonts w:hint="default"/>
        <w:lang w:val="vi" w:eastAsia="en-US" w:bidi="ar-SA"/>
      </w:rPr>
    </w:lvl>
    <w:lvl w:ilvl="2" w:tplc="2AE87E70">
      <w:numFmt w:val="bullet"/>
      <w:lvlText w:val="•"/>
      <w:lvlJc w:val="left"/>
      <w:pPr>
        <w:ind w:left="1899" w:hanging="291"/>
      </w:pPr>
      <w:rPr>
        <w:rFonts w:hint="default"/>
        <w:lang w:val="vi" w:eastAsia="en-US" w:bidi="ar-SA"/>
      </w:rPr>
    </w:lvl>
    <w:lvl w:ilvl="3" w:tplc="28663116">
      <w:numFmt w:val="bullet"/>
      <w:lvlText w:val="•"/>
      <w:lvlJc w:val="left"/>
      <w:pPr>
        <w:ind w:left="2849" w:hanging="291"/>
      </w:pPr>
      <w:rPr>
        <w:rFonts w:hint="default"/>
        <w:lang w:val="vi" w:eastAsia="en-US" w:bidi="ar-SA"/>
      </w:rPr>
    </w:lvl>
    <w:lvl w:ilvl="4" w:tplc="6A46758C">
      <w:numFmt w:val="bullet"/>
      <w:lvlText w:val="•"/>
      <w:lvlJc w:val="left"/>
      <w:pPr>
        <w:ind w:left="3799" w:hanging="291"/>
      </w:pPr>
      <w:rPr>
        <w:rFonts w:hint="default"/>
        <w:lang w:val="vi" w:eastAsia="en-US" w:bidi="ar-SA"/>
      </w:rPr>
    </w:lvl>
    <w:lvl w:ilvl="5" w:tplc="16760CE4">
      <w:numFmt w:val="bullet"/>
      <w:lvlText w:val="•"/>
      <w:lvlJc w:val="left"/>
      <w:pPr>
        <w:ind w:left="4749" w:hanging="291"/>
      </w:pPr>
      <w:rPr>
        <w:rFonts w:hint="default"/>
        <w:lang w:val="vi" w:eastAsia="en-US" w:bidi="ar-SA"/>
      </w:rPr>
    </w:lvl>
    <w:lvl w:ilvl="6" w:tplc="C3E8459A">
      <w:numFmt w:val="bullet"/>
      <w:lvlText w:val="•"/>
      <w:lvlJc w:val="left"/>
      <w:pPr>
        <w:ind w:left="5699" w:hanging="291"/>
      </w:pPr>
      <w:rPr>
        <w:rFonts w:hint="default"/>
        <w:lang w:val="vi" w:eastAsia="en-US" w:bidi="ar-SA"/>
      </w:rPr>
    </w:lvl>
    <w:lvl w:ilvl="7" w:tplc="AC54B254">
      <w:numFmt w:val="bullet"/>
      <w:lvlText w:val="•"/>
      <w:lvlJc w:val="left"/>
      <w:pPr>
        <w:ind w:left="6649" w:hanging="291"/>
      </w:pPr>
      <w:rPr>
        <w:rFonts w:hint="default"/>
        <w:lang w:val="vi" w:eastAsia="en-US" w:bidi="ar-SA"/>
      </w:rPr>
    </w:lvl>
    <w:lvl w:ilvl="8" w:tplc="CB58993A">
      <w:numFmt w:val="bullet"/>
      <w:lvlText w:val="•"/>
      <w:lvlJc w:val="left"/>
      <w:pPr>
        <w:ind w:left="7599" w:hanging="291"/>
      </w:pPr>
      <w:rPr>
        <w:rFonts w:hint="default"/>
        <w:lang w:val="vi" w:eastAsia="en-US" w:bidi="ar-SA"/>
      </w:rPr>
    </w:lvl>
  </w:abstractNum>
  <w:abstractNum w:abstractNumId="30" w15:restartNumberingAfterBreak="0">
    <w:nsid w:val="50395785"/>
    <w:multiLevelType w:val="hybridMultilevel"/>
    <w:tmpl w:val="C25A6DF6"/>
    <w:lvl w:ilvl="0" w:tplc="F58E13A6">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328101E">
      <w:start w:val="1"/>
      <w:numFmt w:val="lowerLetter"/>
      <w:lvlText w:val="%2)"/>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B4244CF8">
      <w:numFmt w:val="bullet"/>
      <w:lvlText w:val="•"/>
      <w:lvlJc w:val="left"/>
      <w:pPr>
        <w:ind w:left="1892" w:hanging="300"/>
      </w:pPr>
      <w:rPr>
        <w:rFonts w:hint="default"/>
        <w:lang w:val="vi" w:eastAsia="en-US" w:bidi="ar-SA"/>
      </w:rPr>
    </w:lvl>
    <w:lvl w:ilvl="3" w:tplc="3272B182">
      <w:numFmt w:val="bullet"/>
      <w:lvlText w:val="•"/>
      <w:lvlJc w:val="left"/>
      <w:pPr>
        <w:ind w:left="2825" w:hanging="300"/>
      </w:pPr>
      <w:rPr>
        <w:rFonts w:hint="default"/>
        <w:lang w:val="vi" w:eastAsia="en-US" w:bidi="ar-SA"/>
      </w:rPr>
    </w:lvl>
    <w:lvl w:ilvl="4" w:tplc="5A8622D2">
      <w:numFmt w:val="bullet"/>
      <w:lvlText w:val="•"/>
      <w:lvlJc w:val="left"/>
      <w:pPr>
        <w:ind w:left="3758" w:hanging="300"/>
      </w:pPr>
      <w:rPr>
        <w:rFonts w:hint="default"/>
        <w:lang w:val="vi" w:eastAsia="en-US" w:bidi="ar-SA"/>
      </w:rPr>
    </w:lvl>
    <w:lvl w:ilvl="5" w:tplc="1E5C2874">
      <w:numFmt w:val="bullet"/>
      <w:lvlText w:val="•"/>
      <w:lvlJc w:val="left"/>
      <w:pPr>
        <w:ind w:left="4691" w:hanging="300"/>
      </w:pPr>
      <w:rPr>
        <w:rFonts w:hint="default"/>
        <w:lang w:val="vi" w:eastAsia="en-US" w:bidi="ar-SA"/>
      </w:rPr>
    </w:lvl>
    <w:lvl w:ilvl="6" w:tplc="3BBC0C46">
      <w:numFmt w:val="bullet"/>
      <w:lvlText w:val="•"/>
      <w:lvlJc w:val="left"/>
      <w:pPr>
        <w:ind w:left="5624" w:hanging="300"/>
      </w:pPr>
      <w:rPr>
        <w:rFonts w:hint="default"/>
        <w:lang w:val="vi" w:eastAsia="en-US" w:bidi="ar-SA"/>
      </w:rPr>
    </w:lvl>
    <w:lvl w:ilvl="7" w:tplc="5D1442D8">
      <w:numFmt w:val="bullet"/>
      <w:lvlText w:val="•"/>
      <w:lvlJc w:val="left"/>
      <w:pPr>
        <w:ind w:left="6557" w:hanging="300"/>
      </w:pPr>
      <w:rPr>
        <w:rFonts w:hint="default"/>
        <w:lang w:val="vi" w:eastAsia="en-US" w:bidi="ar-SA"/>
      </w:rPr>
    </w:lvl>
    <w:lvl w:ilvl="8" w:tplc="E2684600">
      <w:numFmt w:val="bullet"/>
      <w:lvlText w:val="•"/>
      <w:lvlJc w:val="left"/>
      <w:pPr>
        <w:ind w:left="7490" w:hanging="300"/>
      </w:pPr>
      <w:rPr>
        <w:rFonts w:hint="default"/>
        <w:lang w:val="vi" w:eastAsia="en-US" w:bidi="ar-SA"/>
      </w:rPr>
    </w:lvl>
  </w:abstractNum>
  <w:abstractNum w:abstractNumId="31" w15:restartNumberingAfterBreak="0">
    <w:nsid w:val="51450E06"/>
    <w:multiLevelType w:val="hybridMultilevel"/>
    <w:tmpl w:val="03C61DD2"/>
    <w:lvl w:ilvl="0" w:tplc="741A689A">
      <w:start w:val="1"/>
      <w:numFmt w:val="decimal"/>
      <w:lvlText w:val="%1."/>
      <w:lvlJc w:val="left"/>
      <w:pPr>
        <w:ind w:left="1" w:hanging="283"/>
      </w:pPr>
      <w:rPr>
        <w:rFonts w:ascii="Times New Roman" w:eastAsia="Times New Roman" w:hAnsi="Times New Roman" w:cs="Times New Roman" w:hint="default"/>
        <w:b/>
        <w:bCs w:val="0"/>
        <w:i w:val="0"/>
        <w:iCs w:val="0"/>
        <w:spacing w:val="0"/>
        <w:w w:val="100"/>
        <w:sz w:val="28"/>
        <w:szCs w:val="28"/>
        <w:lang w:val="vi" w:eastAsia="en-US" w:bidi="ar-SA"/>
      </w:rPr>
    </w:lvl>
    <w:lvl w:ilvl="1" w:tplc="86CE1040">
      <w:numFmt w:val="bullet"/>
      <w:lvlText w:val="•"/>
      <w:lvlJc w:val="left"/>
      <w:pPr>
        <w:ind w:left="949" w:hanging="283"/>
      </w:pPr>
      <w:rPr>
        <w:rFonts w:hint="default"/>
        <w:lang w:val="vi" w:eastAsia="en-US" w:bidi="ar-SA"/>
      </w:rPr>
    </w:lvl>
    <w:lvl w:ilvl="2" w:tplc="D1461CD2">
      <w:numFmt w:val="bullet"/>
      <w:lvlText w:val="•"/>
      <w:lvlJc w:val="left"/>
      <w:pPr>
        <w:ind w:left="1899" w:hanging="283"/>
      </w:pPr>
      <w:rPr>
        <w:rFonts w:hint="default"/>
        <w:lang w:val="vi" w:eastAsia="en-US" w:bidi="ar-SA"/>
      </w:rPr>
    </w:lvl>
    <w:lvl w:ilvl="3" w:tplc="089452B8">
      <w:numFmt w:val="bullet"/>
      <w:lvlText w:val="•"/>
      <w:lvlJc w:val="left"/>
      <w:pPr>
        <w:ind w:left="2849" w:hanging="283"/>
      </w:pPr>
      <w:rPr>
        <w:rFonts w:hint="default"/>
        <w:lang w:val="vi" w:eastAsia="en-US" w:bidi="ar-SA"/>
      </w:rPr>
    </w:lvl>
    <w:lvl w:ilvl="4" w:tplc="D6040304">
      <w:numFmt w:val="bullet"/>
      <w:lvlText w:val="•"/>
      <w:lvlJc w:val="left"/>
      <w:pPr>
        <w:ind w:left="3799" w:hanging="283"/>
      </w:pPr>
      <w:rPr>
        <w:rFonts w:hint="default"/>
        <w:lang w:val="vi" w:eastAsia="en-US" w:bidi="ar-SA"/>
      </w:rPr>
    </w:lvl>
    <w:lvl w:ilvl="5" w:tplc="10CEF41C">
      <w:numFmt w:val="bullet"/>
      <w:lvlText w:val="•"/>
      <w:lvlJc w:val="left"/>
      <w:pPr>
        <w:ind w:left="4749" w:hanging="283"/>
      </w:pPr>
      <w:rPr>
        <w:rFonts w:hint="default"/>
        <w:lang w:val="vi" w:eastAsia="en-US" w:bidi="ar-SA"/>
      </w:rPr>
    </w:lvl>
    <w:lvl w:ilvl="6" w:tplc="5FCEBFE2">
      <w:numFmt w:val="bullet"/>
      <w:lvlText w:val="•"/>
      <w:lvlJc w:val="left"/>
      <w:pPr>
        <w:ind w:left="5699" w:hanging="283"/>
      </w:pPr>
      <w:rPr>
        <w:rFonts w:hint="default"/>
        <w:lang w:val="vi" w:eastAsia="en-US" w:bidi="ar-SA"/>
      </w:rPr>
    </w:lvl>
    <w:lvl w:ilvl="7" w:tplc="E54C5A54">
      <w:numFmt w:val="bullet"/>
      <w:lvlText w:val="•"/>
      <w:lvlJc w:val="left"/>
      <w:pPr>
        <w:ind w:left="6649" w:hanging="283"/>
      </w:pPr>
      <w:rPr>
        <w:rFonts w:hint="default"/>
        <w:lang w:val="vi" w:eastAsia="en-US" w:bidi="ar-SA"/>
      </w:rPr>
    </w:lvl>
    <w:lvl w:ilvl="8" w:tplc="CDB65DB2">
      <w:numFmt w:val="bullet"/>
      <w:lvlText w:val="•"/>
      <w:lvlJc w:val="left"/>
      <w:pPr>
        <w:ind w:left="7599" w:hanging="283"/>
      </w:pPr>
      <w:rPr>
        <w:rFonts w:hint="default"/>
        <w:lang w:val="vi" w:eastAsia="en-US" w:bidi="ar-SA"/>
      </w:rPr>
    </w:lvl>
  </w:abstractNum>
  <w:abstractNum w:abstractNumId="32" w15:restartNumberingAfterBreak="0">
    <w:nsid w:val="568579F1"/>
    <w:multiLevelType w:val="hybridMultilevel"/>
    <w:tmpl w:val="9008E6C8"/>
    <w:lvl w:ilvl="0" w:tplc="215E657A">
      <w:start w:val="1"/>
      <w:numFmt w:val="decimal"/>
      <w:lvlText w:val="%1."/>
      <w:lvlJc w:val="left"/>
      <w:pPr>
        <w:ind w:left="1" w:hanging="285"/>
      </w:pPr>
      <w:rPr>
        <w:rFonts w:ascii="Times New Roman" w:eastAsia="Times New Roman" w:hAnsi="Times New Roman" w:cs="Times New Roman" w:hint="default"/>
        <w:b/>
        <w:bCs w:val="0"/>
        <w:i w:val="0"/>
        <w:iCs w:val="0"/>
        <w:spacing w:val="0"/>
        <w:w w:val="100"/>
        <w:sz w:val="28"/>
        <w:szCs w:val="28"/>
        <w:lang w:val="vi" w:eastAsia="en-US" w:bidi="ar-SA"/>
      </w:rPr>
    </w:lvl>
    <w:lvl w:ilvl="1" w:tplc="4B1285DC">
      <w:numFmt w:val="bullet"/>
      <w:lvlText w:val="•"/>
      <w:lvlJc w:val="left"/>
      <w:pPr>
        <w:ind w:left="949" w:hanging="285"/>
      </w:pPr>
      <w:rPr>
        <w:rFonts w:hint="default"/>
        <w:lang w:val="vi" w:eastAsia="en-US" w:bidi="ar-SA"/>
      </w:rPr>
    </w:lvl>
    <w:lvl w:ilvl="2" w:tplc="CC464BEC">
      <w:numFmt w:val="bullet"/>
      <w:lvlText w:val="•"/>
      <w:lvlJc w:val="left"/>
      <w:pPr>
        <w:ind w:left="1899" w:hanging="285"/>
      </w:pPr>
      <w:rPr>
        <w:rFonts w:hint="default"/>
        <w:lang w:val="vi" w:eastAsia="en-US" w:bidi="ar-SA"/>
      </w:rPr>
    </w:lvl>
    <w:lvl w:ilvl="3" w:tplc="233AC510">
      <w:numFmt w:val="bullet"/>
      <w:lvlText w:val="•"/>
      <w:lvlJc w:val="left"/>
      <w:pPr>
        <w:ind w:left="2849" w:hanging="285"/>
      </w:pPr>
      <w:rPr>
        <w:rFonts w:hint="default"/>
        <w:lang w:val="vi" w:eastAsia="en-US" w:bidi="ar-SA"/>
      </w:rPr>
    </w:lvl>
    <w:lvl w:ilvl="4" w:tplc="6FBE43B4">
      <w:numFmt w:val="bullet"/>
      <w:lvlText w:val="•"/>
      <w:lvlJc w:val="left"/>
      <w:pPr>
        <w:ind w:left="3799" w:hanging="285"/>
      </w:pPr>
      <w:rPr>
        <w:rFonts w:hint="default"/>
        <w:lang w:val="vi" w:eastAsia="en-US" w:bidi="ar-SA"/>
      </w:rPr>
    </w:lvl>
    <w:lvl w:ilvl="5" w:tplc="A13C2478">
      <w:numFmt w:val="bullet"/>
      <w:lvlText w:val="•"/>
      <w:lvlJc w:val="left"/>
      <w:pPr>
        <w:ind w:left="4749" w:hanging="285"/>
      </w:pPr>
      <w:rPr>
        <w:rFonts w:hint="default"/>
        <w:lang w:val="vi" w:eastAsia="en-US" w:bidi="ar-SA"/>
      </w:rPr>
    </w:lvl>
    <w:lvl w:ilvl="6" w:tplc="96B41844">
      <w:numFmt w:val="bullet"/>
      <w:lvlText w:val="•"/>
      <w:lvlJc w:val="left"/>
      <w:pPr>
        <w:ind w:left="5699" w:hanging="285"/>
      </w:pPr>
      <w:rPr>
        <w:rFonts w:hint="default"/>
        <w:lang w:val="vi" w:eastAsia="en-US" w:bidi="ar-SA"/>
      </w:rPr>
    </w:lvl>
    <w:lvl w:ilvl="7" w:tplc="3140E896">
      <w:numFmt w:val="bullet"/>
      <w:lvlText w:val="•"/>
      <w:lvlJc w:val="left"/>
      <w:pPr>
        <w:ind w:left="6649" w:hanging="285"/>
      </w:pPr>
      <w:rPr>
        <w:rFonts w:hint="default"/>
        <w:lang w:val="vi" w:eastAsia="en-US" w:bidi="ar-SA"/>
      </w:rPr>
    </w:lvl>
    <w:lvl w:ilvl="8" w:tplc="64382DB6">
      <w:numFmt w:val="bullet"/>
      <w:lvlText w:val="•"/>
      <w:lvlJc w:val="left"/>
      <w:pPr>
        <w:ind w:left="7599" w:hanging="285"/>
      </w:pPr>
      <w:rPr>
        <w:rFonts w:hint="default"/>
        <w:lang w:val="vi" w:eastAsia="en-US" w:bidi="ar-SA"/>
      </w:rPr>
    </w:lvl>
  </w:abstractNum>
  <w:abstractNum w:abstractNumId="33" w15:restartNumberingAfterBreak="0">
    <w:nsid w:val="577D0C21"/>
    <w:multiLevelType w:val="hybridMultilevel"/>
    <w:tmpl w:val="E174B6D0"/>
    <w:lvl w:ilvl="0" w:tplc="D89464A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FB01534">
      <w:numFmt w:val="bullet"/>
      <w:lvlText w:val="•"/>
      <w:lvlJc w:val="left"/>
      <w:pPr>
        <w:ind w:left="594" w:hanging="128"/>
      </w:pPr>
      <w:rPr>
        <w:rFonts w:hint="default"/>
        <w:lang w:val="vi" w:eastAsia="en-US" w:bidi="ar-SA"/>
      </w:rPr>
    </w:lvl>
    <w:lvl w:ilvl="2" w:tplc="EF867EDA">
      <w:numFmt w:val="bullet"/>
      <w:lvlText w:val="•"/>
      <w:lvlJc w:val="left"/>
      <w:pPr>
        <w:ind w:left="1009" w:hanging="128"/>
      </w:pPr>
      <w:rPr>
        <w:rFonts w:hint="default"/>
        <w:lang w:val="vi" w:eastAsia="en-US" w:bidi="ar-SA"/>
      </w:rPr>
    </w:lvl>
    <w:lvl w:ilvl="3" w:tplc="EC760F72">
      <w:numFmt w:val="bullet"/>
      <w:lvlText w:val="•"/>
      <w:lvlJc w:val="left"/>
      <w:pPr>
        <w:ind w:left="1424" w:hanging="128"/>
      </w:pPr>
      <w:rPr>
        <w:rFonts w:hint="default"/>
        <w:lang w:val="vi" w:eastAsia="en-US" w:bidi="ar-SA"/>
      </w:rPr>
    </w:lvl>
    <w:lvl w:ilvl="4" w:tplc="02E0A03A">
      <w:numFmt w:val="bullet"/>
      <w:lvlText w:val="•"/>
      <w:lvlJc w:val="left"/>
      <w:pPr>
        <w:ind w:left="1838" w:hanging="128"/>
      </w:pPr>
      <w:rPr>
        <w:rFonts w:hint="default"/>
        <w:lang w:val="vi" w:eastAsia="en-US" w:bidi="ar-SA"/>
      </w:rPr>
    </w:lvl>
    <w:lvl w:ilvl="5" w:tplc="50FAE7E0">
      <w:numFmt w:val="bullet"/>
      <w:lvlText w:val="•"/>
      <w:lvlJc w:val="left"/>
      <w:pPr>
        <w:ind w:left="2253" w:hanging="128"/>
      </w:pPr>
      <w:rPr>
        <w:rFonts w:hint="default"/>
        <w:lang w:val="vi" w:eastAsia="en-US" w:bidi="ar-SA"/>
      </w:rPr>
    </w:lvl>
    <w:lvl w:ilvl="6" w:tplc="22C2BAB8">
      <w:numFmt w:val="bullet"/>
      <w:lvlText w:val="•"/>
      <w:lvlJc w:val="left"/>
      <w:pPr>
        <w:ind w:left="2668" w:hanging="128"/>
      </w:pPr>
      <w:rPr>
        <w:rFonts w:hint="default"/>
        <w:lang w:val="vi" w:eastAsia="en-US" w:bidi="ar-SA"/>
      </w:rPr>
    </w:lvl>
    <w:lvl w:ilvl="7" w:tplc="C96A8182">
      <w:numFmt w:val="bullet"/>
      <w:lvlText w:val="•"/>
      <w:lvlJc w:val="left"/>
      <w:pPr>
        <w:ind w:left="3082" w:hanging="128"/>
      </w:pPr>
      <w:rPr>
        <w:rFonts w:hint="default"/>
        <w:lang w:val="vi" w:eastAsia="en-US" w:bidi="ar-SA"/>
      </w:rPr>
    </w:lvl>
    <w:lvl w:ilvl="8" w:tplc="D4A8B234">
      <w:numFmt w:val="bullet"/>
      <w:lvlText w:val="•"/>
      <w:lvlJc w:val="left"/>
      <w:pPr>
        <w:ind w:left="3497" w:hanging="128"/>
      </w:pPr>
      <w:rPr>
        <w:rFonts w:hint="default"/>
        <w:lang w:val="vi" w:eastAsia="en-US" w:bidi="ar-SA"/>
      </w:rPr>
    </w:lvl>
  </w:abstractNum>
  <w:abstractNum w:abstractNumId="34" w15:restartNumberingAfterBreak="0">
    <w:nsid w:val="58993E68"/>
    <w:multiLevelType w:val="hybridMultilevel"/>
    <w:tmpl w:val="6EFA0352"/>
    <w:lvl w:ilvl="0" w:tplc="C0AC256E">
      <w:start w:val="1"/>
      <w:numFmt w:val="decimal"/>
      <w:lvlText w:val="%1."/>
      <w:lvlJc w:val="left"/>
      <w:pPr>
        <w:ind w:left="999" w:hanging="290"/>
      </w:pPr>
      <w:rPr>
        <w:rFonts w:ascii="Times New Roman" w:eastAsia="Times New Roman" w:hAnsi="Times New Roman" w:cs="Times New Roman" w:hint="default"/>
        <w:b/>
        <w:bCs w:val="0"/>
        <w:i w:val="0"/>
        <w:iCs w:val="0"/>
        <w:spacing w:val="0"/>
        <w:w w:val="100"/>
        <w:sz w:val="28"/>
        <w:szCs w:val="28"/>
        <w:lang w:val="vi" w:eastAsia="en-US" w:bidi="ar-SA"/>
      </w:rPr>
    </w:lvl>
    <w:lvl w:ilvl="1" w:tplc="20A00146">
      <w:numFmt w:val="bullet"/>
      <w:lvlText w:val="•"/>
      <w:lvlJc w:val="left"/>
      <w:pPr>
        <w:ind w:left="1849" w:hanging="290"/>
      </w:pPr>
      <w:rPr>
        <w:rFonts w:hint="default"/>
        <w:lang w:val="vi" w:eastAsia="en-US" w:bidi="ar-SA"/>
      </w:rPr>
    </w:lvl>
    <w:lvl w:ilvl="2" w:tplc="4ECA212A">
      <w:numFmt w:val="bullet"/>
      <w:lvlText w:val="•"/>
      <w:lvlJc w:val="left"/>
      <w:pPr>
        <w:ind w:left="2699" w:hanging="290"/>
      </w:pPr>
      <w:rPr>
        <w:rFonts w:hint="default"/>
        <w:lang w:val="vi" w:eastAsia="en-US" w:bidi="ar-SA"/>
      </w:rPr>
    </w:lvl>
    <w:lvl w:ilvl="3" w:tplc="D3CAA3BA">
      <w:numFmt w:val="bullet"/>
      <w:lvlText w:val="•"/>
      <w:lvlJc w:val="left"/>
      <w:pPr>
        <w:ind w:left="3549" w:hanging="290"/>
      </w:pPr>
      <w:rPr>
        <w:rFonts w:hint="default"/>
        <w:lang w:val="vi" w:eastAsia="en-US" w:bidi="ar-SA"/>
      </w:rPr>
    </w:lvl>
    <w:lvl w:ilvl="4" w:tplc="86E80FEC">
      <w:numFmt w:val="bullet"/>
      <w:lvlText w:val="•"/>
      <w:lvlJc w:val="left"/>
      <w:pPr>
        <w:ind w:left="4399" w:hanging="290"/>
      </w:pPr>
      <w:rPr>
        <w:rFonts w:hint="default"/>
        <w:lang w:val="vi" w:eastAsia="en-US" w:bidi="ar-SA"/>
      </w:rPr>
    </w:lvl>
    <w:lvl w:ilvl="5" w:tplc="20E40D44">
      <w:numFmt w:val="bullet"/>
      <w:lvlText w:val="•"/>
      <w:lvlJc w:val="left"/>
      <w:pPr>
        <w:ind w:left="5249" w:hanging="290"/>
      </w:pPr>
      <w:rPr>
        <w:rFonts w:hint="default"/>
        <w:lang w:val="vi" w:eastAsia="en-US" w:bidi="ar-SA"/>
      </w:rPr>
    </w:lvl>
    <w:lvl w:ilvl="6" w:tplc="4762F3E4">
      <w:numFmt w:val="bullet"/>
      <w:lvlText w:val="•"/>
      <w:lvlJc w:val="left"/>
      <w:pPr>
        <w:ind w:left="6099" w:hanging="290"/>
      </w:pPr>
      <w:rPr>
        <w:rFonts w:hint="default"/>
        <w:lang w:val="vi" w:eastAsia="en-US" w:bidi="ar-SA"/>
      </w:rPr>
    </w:lvl>
    <w:lvl w:ilvl="7" w:tplc="0E461650">
      <w:numFmt w:val="bullet"/>
      <w:lvlText w:val="•"/>
      <w:lvlJc w:val="left"/>
      <w:pPr>
        <w:ind w:left="6949" w:hanging="290"/>
      </w:pPr>
      <w:rPr>
        <w:rFonts w:hint="default"/>
        <w:lang w:val="vi" w:eastAsia="en-US" w:bidi="ar-SA"/>
      </w:rPr>
    </w:lvl>
    <w:lvl w:ilvl="8" w:tplc="4230B998">
      <w:numFmt w:val="bullet"/>
      <w:lvlText w:val="•"/>
      <w:lvlJc w:val="left"/>
      <w:pPr>
        <w:ind w:left="7799" w:hanging="290"/>
      </w:pPr>
      <w:rPr>
        <w:rFonts w:hint="default"/>
        <w:lang w:val="vi" w:eastAsia="en-US" w:bidi="ar-SA"/>
      </w:rPr>
    </w:lvl>
  </w:abstractNum>
  <w:abstractNum w:abstractNumId="35" w15:restartNumberingAfterBreak="0">
    <w:nsid w:val="58F85EC0"/>
    <w:multiLevelType w:val="hybridMultilevel"/>
    <w:tmpl w:val="566E142A"/>
    <w:lvl w:ilvl="0" w:tplc="00DA209A">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733DFA"/>
    <w:multiLevelType w:val="hybridMultilevel"/>
    <w:tmpl w:val="41A6DBDA"/>
    <w:lvl w:ilvl="0" w:tplc="B6E87BDA">
      <w:start w:val="1"/>
      <w:numFmt w:val="decimal"/>
      <w:lvlText w:val="%1."/>
      <w:lvlJc w:val="left"/>
      <w:pPr>
        <w:ind w:left="100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5ED46ED0">
      <w:numFmt w:val="bullet"/>
      <w:lvlText w:val="•"/>
      <w:lvlJc w:val="left"/>
      <w:pPr>
        <w:ind w:left="1849" w:hanging="292"/>
      </w:pPr>
      <w:rPr>
        <w:rFonts w:hint="default"/>
        <w:lang w:val="vi" w:eastAsia="en-US" w:bidi="ar-SA"/>
      </w:rPr>
    </w:lvl>
    <w:lvl w:ilvl="2" w:tplc="A0F8E9E4">
      <w:numFmt w:val="bullet"/>
      <w:lvlText w:val="•"/>
      <w:lvlJc w:val="left"/>
      <w:pPr>
        <w:ind w:left="2699" w:hanging="292"/>
      </w:pPr>
      <w:rPr>
        <w:rFonts w:hint="default"/>
        <w:lang w:val="vi" w:eastAsia="en-US" w:bidi="ar-SA"/>
      </w:rPr>
    </w:lvl>
    <w:lvl w:ilvl="3" w:tplc="7B96B402">
      <w:numFmt w:val="bullet"/>
      <w:lvlText w:val="•"/>
      <w:lvlJc w:val="left"/>
      <w:pPr>
        <w:ind w:left="3549" w:hanging="292"/>
      </w:pPr>
      <w:rPr>
        <w:rFonts w:hint="default"/>
        <w:lang w:val="vi" w:eastAsia="en-US" w:bidi="ar-SA"/>
      </w:rPr>
    </w:lvl>
    <w:lvl w:ilvl="4" w:tplc="57F6D01A">
      <w:numFmt w:val="bullet"/>
      <w:lvlText w:val="•"/>
      <w:lvlJc w:val="left"/>
      <w:pPr>
        <w:ind w:left="4399" w:hanging="292"/>
      </w:pPr>
      <w:rPr>
        <w:rFonts w:hint="default"/>
        <w:lang w:val="vi" w:eastAsia="en-US" w:bidi="ar-SA"/>
      </w:rPr>
    </w:lvl>
    <w:lvl w:ilvl="5" w:tplc="FF6460CE">
      <w:numFmt w:val="bullet"/>
      <w:lvlText w:val="•"/>
      <w:lvlJc w:val="left"/>
      <w:pPr>
        <w:ind w:left="5249" w:hanging="292"/>
      </w:pPr>
      <w:rPr>
        <w:rFonts w:hint="default"/>
        <w:lang w:val="vi" w:eastAsia="en-US" w:bidi="ar-SA"/>
      </w:rPr>
    </w:lvl>
    <w:lvl w:ilvl="6" w:tplc="5296C74E">
      <w:numFmt w:val="bullet"/>
      <w:lvlText w:val="•"/>
      <w:lvlJc w:val="left"/>
      <w:pPr>
        <w:ind w:left="6099" w:hanging="292"/>
      </w:pPr>
      <w:rPr>
        <w:rFonts w:hint="default"/>
        <w:lang w:val="vi" w:eastAsia="en-US" w:bidi="ar-SA"/>
      </w:rPr>
    </w:lvl>
    <w:lvl w:ilvl="7" w:tplc="88387490">
      <w:numFmt w:val="bullet"/>
      <w:lvlText w:val="•"/>
      <w:lvlJc w:val="left"/>
      <w:pPr>
        <w:ind w:left="6949" w:hanging="292"/>
      </w:pPr>
      <w:rPr>
        <w:rFonts w:hint="default"/>
        <w:lang w:val="vi" w:eastAsia="en-US" w:bidi="ar-SA"/>
      </w:rPr>
    </w:lvl>
    <w:lvl w:ilvl="8" w:tplc="49AE207C">
      <w:numFmt w:val="bullet"/>
      <w:lvlText w:val="•"/>
      <w:lvlJc w:val="left"/>
      <w:pPr>
        <w:ind w:left="7799" w:hanging="292"/>
      </w:pPr>
      <w:rPr>
        <w:rFonts w:hint="default"/>
        <w:lang w:val="vi" w:eastAsia="en-US" w:bidi="ar-SA"/>
      </w:rPr>
    </w:lvl>
  </w:abstractNum>
  <w:abstractNum w:abstractNumId="37" w15:restartNumberingAfterBreak="0">
    <w:nsid w:val="62DC6643"/>
    <w:multiLevelType w:val="hybridMultilevel"/>
    <w:tmpl w:val="C0807D78"/>
    <w:lvl w:ilvl="0" w:tplc="0A968DFA">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638D55E4"/>
    <w:multiLevelType w:val="hybridMultilevel"/>
    <w:tmpl w:val="047A1536"/>
    <w:lvl w:ilvl="0" w:tplc="3E663248">
      <w:start w:val="4"/>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44C0CA0"/>
    <w:multiLevelType w:val="hybridMultilevel"/>
    <w:tmpl w:val="7C7AF366"/>
    <w:lvl w:ilvl="0" w:tplc="53CE73BC">
      <w:start w:val="1"/>
      <w:numFmt w:val="decimal"/>
      <w:lvlText w:val="%1."/>
      <w:lvlJc w:val="left"/>
      <w:pPr>
        <w:ind w:left="100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DB42FD2E">
      <w:numFmt w:val="bullet"/>
      <w:lvlText w:val="•"/>
      <w:lvlJc w:val="left"/>
      <w:pPr>
        <w:ind w:left="1849" w:hanging="292"/>
      </w:pPr>
      <w:rPr>
        <w:rFonts w:hint="default"/>
        <w:lang w:val="vi" w:eastAsia="en-US" w:bidi="ar-SA"/>
      </w:rPr>
    </w:lvl>
    <w:lvl w:ilvl="2" w:tplc="9250A244">
      <w:numFmt w:val="bullet"/>
      <w:lvlText w:val="•"/>
      <w:lvlJc w:val="left"/>
      <w:pPr>
        <w:ind w:left="2699" w:hanging="292"/>
      </w:pPr>
      <w:rPr>
        <w:rFonts w:hint="default"/>
        <w:lang w:val="vi" w:eastAsia="en-US" w:bidi="ar-SA"/>
      </w:rPr>
    </w:lvl>
    <w:lvl w:ilvl="3" w:tplc="8878F18E">
      <w:numFmt w:val="bullet"/>
      <w:lvlText w:val="•"/>
      <w:lvlJc w:val="left"/>
      <w:pPr>
        <w:ind w:left="3549" w:hanging="292"/>
      </w:pPr>
      <w:rPr>
        <w:rFonts w:hint="default"/>
        <w:lang w:val="vi" w:eastAsia="en-US" w:bidi="ar-SA"/>
      </w:rPr>
    </w:lvl>
    <w:lvl w:ilvl="4" w:tplc="540EF354">
      <w:numFmt w:val="bullet"/>
      <w:lvlText w:val="•"/>
      <w:lvlJc w:val="left"/>
      <w:pPr>
        <w:ind w:left="4399" w:hanging="292"/>
      </w:pPr>
      <w:rPr>
        <w:rFonts w:hint="default"/>
        <w:lang w:val="vi" w:eastAsia="en-US" w:bidi="ar-SA"/>
      </w:rPr>
    </w:lvl>
    <w:lvl w:ilvl="5" w:tplc="95848DFA">
      <w:numFmt w:val="bullet"/>
      <w:lvlText w:val="•"/>
      <w:lvlJc w:val="left"/>
      <w:pPr>
        <w:ind w:left="5249" w:hanging="292"/>
      </w:pPr>
      <w:rPr>
        <w:rFonts w:hint="default"/>
        <w:lang w:val="vi" w:eastAsia="en-US" w:bidi="ar-SA"/>
      </w:rPr>
    </w:lvl>
    <w:lvl w:ilvl="6" w:tplc="3BC45108">
      <w:numFmt w:val="bullet"/>
      <w:lvlText w:val="•"/>
      <w:lvlJc w:val="left"/>
      <w:pPr>
        <w:ind w:left="6099" w:hanging="292"/>
      </w:pPr>
      <w:rPr>
        <w:rFonts w:hint="default"/>
        <w:lang w:val="vi" w:eastAsia="en-US" w:bidi="ar-SA"/>
      </w:rPr>
    </w:lvl>
    <w:lvl w:ilvl="7" w:tplc="37D69BFE">
      <w:numFmt w:val="bullet"/>
      <w:lvlText w:val="•"/>
      <w:lvlJc w:val="left"/>
      <w:pPr>
        <w:ind w:left="6949" w:hanging="292"/>
      </w:pPr>
      <w:rPr>
        <w:rFonts w:hint="default"/>
        <w:lang w:val="vi" w:eastAsia="en-US" w:bidi="ar-SA"/>
      </w:rPr>
    </w:lvl>
    <w:lvl w:ilvl="8" w:tplc="E7621878">
      <w:numFmt w:val="bullet"/>
      <w:lvlText w:val="•"/>
      <w:lvlJc w:val="left"/>
      <w:pPr>
        <w:ind w:left="7799" w:hanging="292"/>
      </w:pPr>
      <w:rPr>
        <w:rFonts w:hint="default"/>
        <w:lang w:val="vi" w:eastAsia="en-US" w:bidi="ar-SA"/>
      </w:rPr>
    </w:lvl>
  </w:abstractNum>
  <w:abstractNum w:abstractNumId="40" w15:restartNumberingAfterBreak="0">
    <w:nsid w:val="64F01E11"/>
    <w:multiLevelType w:val="hybridMultilevel"/>
    <w:tmpl w:val="764E1A7A"/>
    <w:lvl w:ilvl="0" w:tplc="058C4EC4">
      <w:numFmt w:val="bullet"/>
      <w:lvlText w:val="-"/>
      <w:lvlJc w:val="left"/>
      <w:pPr>
        <w:ind w:left="2"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1E9C8C04">
      <w:numFmt w:val="bullet"/>
      <w:lvlText w:val="•"/>
      <w:lvlJc w:val="left"/>
      <w:pPr>
        <w:ind w:left="935" w:hanging="173"/>
      </w:pPr>
      <w:rPr>
        <w:rFonts w:hint="default"/>
        <w:lang w:val="vi" w:eastAsia="en-US" w:bidi="ar-SA"/>
      </w:rPr>
    </w:lvl>
    <w:lvl w:ilvl="2" w:tplc="14EE33F2">
      <w:numFmt w:val="bullet"/>
      <w:lvlText w:val="•"/>
      <w:lvlJc w:val="left"/>
      <w:pPr>
        <w:ind w:left="1871" w:hanging="173"/>
      </w:pPr>
      <w:rPr>
        <w:rFonts w:hint="default"/>
        <w:lang w:val="vi" w:eastAsia="en-US" w:bidi="ar-SA"/>
      </w:rPr>
    </w:lvl>
    <w:lvl w:ilvl="3" w:tplc="2A9857B2">
      <w:numFmt w:val="bullet"/>
      <w:lvlText w:val="•"/>
      <w:lvlJc w:val="left"/>
      <w:pPr>
        <w:ind w:left="2806" w:hanging="173"/>
      </w:pPr>
      <w:rPr>
        <w:rFonts w:hint="default"/>
        <w:lang w:val="vi" w:eastAsia="en-US" w:bidi="ar-SA"/>
      </w:rPr>
    </w:lvl>
    <w:lvl w:ilvl="4" w:tplc="A94A1DA4">
      <w:numFmt w:val="bullet"/>
      <w:lvlText w:val="•"/>
      <w:lvlJc w:val="left"/>
      <w:pPr>
        <w:ind w:left="3742" w:hanging="173"/>
      </w:pPr>
      <w:rPr>
        <w:rFonts w:hint="default"/>
        <w:lang w:val="vi" w:eastAsia="en-US" w:bidi="ar-SA"/>
      </w:rPr>
    </w:lvl>
    <w:lvl w:ilvl="5" w:tplc="862A71A8">
      <w:numFmt w:val="bullet"/>
      <w:lvlText w:val="•"/>
      <w:lvlJc w:val="left"/>
      <w:pPr>
        <w:ind w:left="4678" w:hanging="173"/>
      </w:pPr>
      <w:rPr>
        <w:rFonts w:hint="default"/>
        <w:lang w:val="vi" w:eastAsia="en-US" w:bidi="ar-SA"/>
      </w:rPr>
    </w:lvl>
    <w:lvl w:ilvl="6" w:tplc="9B44137E">
      <w:numFmt w:val="bullet"/>
      <w:lvlText w:val="•"/>
      <w:lvlJc w:val="left"/>
      <w:pPr>
        <w:ind w:left="5613" w:hanging="173"/>
      </w:pPr>
      <w:rPr>
        <w:rFonts w:hint="default"/>
        <w:lang w:val="vi" w:eastAsia="en-US" w:bidi="ar-SA"/>
      </w:rPr>
    </w:lvl>
    <w:lvl w:ilvl="7" w:tplc="3B1CEA38">
      <w:numFmt w:val="bullet"/>
      <w:lvlText w:val="•"/>
      <w:lvlJc w:val="left"/>
      <w:pPr>
        <w:ind w:left="6549" w:hanging="173"/>
      </w:pPr>
      <w:rPr>
        <w:rFonts w:hint="default"/>
        <w:lang w:val="vi" w:eastAsia="en-US" w:bidi="ar-SA"/>
      </w:rPr>
    </w:lvl>
    <w:lvl w:ilvl="8" w:tplc="EA22ACA0">
      <w:numFmt w:val="bullet"/>
      <w:lvlText w:val="•"/>
      <w:lvlJc w:val="left"/>
      <w:pPr>
        <w:ind w:left="7485" w:hanging="173"/>
      </w:pPr>
      <w:rPr>
        <w:rFonts w:hint="default"/>
        <w:lang w:val="vi" w:eastAsia="en-US" w:bidi="ar-SA"/>
      </w:rPr>
    </w:lvl>
  </w:abstractNum>
  <w:abstractNum w:abstractNumId="41" w15:restartNumberingAfterBreak="0">
    <w:nsid w:val="65B40697"/>
    <w:multiLevelType w:val="hybridMultilevel"/>
    <w:tmpl w:val="ED88144E"/>
    <w:lvl w:ilvl="0" w:tplc="5900E744">
      <w:start w:val="1"/>
      <w:numFmt w:val="decimal"/>
      <w:lvlText w:val="%1."/>
      <w:lvlJc w:val="left"/>
      <w:pPr>
        <w:ind w:left="1" w:hanging="314"/>
      </w:pPr>
      <w:rPr>
        <w:rFonts w:ascii="Times New Roman" w:eastAsia="Times New Roman" w:hAnsi="Times New Roman" w:cs="Times New Roman" w:hint="default"/>
        <w:b/>
        <w:bCs w:val="0"/>
        <w:i w:val="0"/>
        <w:iCs w:val="0"/>
        <w:spacing w:val="0"/>
        <w:w w:val="100"/>
        <w:sz w:val="28"/>
        <w:szCs w:val="28"/>
        <w:lang w:val="vi" w:eastAsia="en-US" w:bidi="ar-SA"/>
      </w:rPr>
    </w:lvl>
    <w:lvl w:ilvl="1" w:tplc="71069178">
      <w:numFmt w:val="bullet"/>
      <w:lvlText w:val="•"/>
      <w:lvlJc w:val="left"/>
      <w:pPr>
        <w:ind w:left="949" w:hanging="314"/>
      </w:pPr>
      <w:rPr>
        <w:rFonts w:hint="default"/>
        <w:lang w:val="vi" w:eastAsia="en-US" w:bidi="ar-SA"/>
      </w:rPr>
    </w:lvl>
    <w:lvl w:ilvl="2" w:tplc="3C807DA0">
      <w:numFmt w:val="bullet"/>
      <w:lvlText w:val="•"/>
      <w:lvlJc w:val="left"/>
      <w:pPr>
        <w:ind w:left="1899" w:hanging="314"/>
      </w:pPr>
      <w:rPr>
        <w:rFonts w:hint="default"/>
        <w:lang w:val="vi" w:eastAsia="en-US" w:bidi="ar-SA"/>
      </w:rPr>
    </w:lvl>
    <w:lvl w:ilvl="3" w:tplc="01209D12">
      <w:numFmt w:val="bullet"/>
      <w:lvlText w:val="•"/>
      <w:lvlJc w:val="left"/>
      <w:pPr>
        <w:ind w:left="2849" w:hanging="314"/>
      </w:pPr>
      <w:rPr>
        <w:rFonts w:hint="default"/>
        <w:lang w:val="vi" w:eastAsia="en-US" w:bidi="ar-SA"/>
      </w:rPr>
    </w:lvl>
    <w:lvl w:ilvl="4" w:tplc="60C6EBDA">
      <w:numFmt w:val="bullet"/>
      <w:lvlText w:val="•"/>
      <w:lvlJc w:val="left"/>
      <w:pPr>
        <w:ind w:left="3799" w:hanging="314"/>
      </w:pPr>
      <w:rPr>
        <w:rFonts w:hint="default"/>
        <w:lang w:val="vi" w:eastAsia="en-US" w:bidi="ar-SA"/>
      </w:rPr>
    </w:lvl>
    <w:lvl w:ilvl="5" w:tplc="AE42BA6C">
      <w:numFmt w:val="bullet"/>
      <w:lvlText w:val="•"/>
      <w:lvlJc w:val="left"/>
      <w:pPr>
        <w:ind w:left="4749" w:hanging="314"/>
      </w:pPr>
      <w:rPr>
        <w:rFonts w:hint="default"/>
        <w:lang w:val="vi" w:eastAsia="en-US" w:bidi="ar-SA"/>
      </w:rPr>
    </w:lvl>
    <w:lvl w:ilvl="6" w:tplc="41246E36">
      <w:numFmt w:val="bullet"/>
      <w:lvlText w:val="•"/>
      <w:lvlJc w:val="left"/>
      <w:pPr>
        <w:ind w:left="5699" w:hanging="314"/>
      </w:pPr>
      <w:rPr>
        <w:rFonts w:hint="default"/>
        <w:lang w:val="vi" w:eastAsia="en-US" w:bidi="ar-SA"/>
      </w:rPr>
    </w:lvl>
    <w:lvl w:ilvl="7" w:tplc="6D801F4E">
      <w:numFmt w:val="bullet"/>
      <w:lvlText w:val="•"/>
      <w:lvlJc w:val="left"/>
      <w:pPr>
        <w:ind w:left="6649" w:hanging="314"/>
      </w:pPr>
      <w:rPr>
        <w:rFonts w:hint="default"/>
        <w:lang w:val="vi" w:eastAsia="en-US" w:bidi="ar-SA"/>
      </w:rPr>
    </w:lvl>
    <w:lvl w:ilvl="8" w:tplc="57FA9E00">
      <w:numFmt w:val="bullet"/>
      <w:lvlText w:val="•"/>
      <w:lvlJc w:val="left"/>
      <w:pPr>
        <w:ind w:left="7599" w:hanging="314"/>
      </w:pPr>
      <w:rPr>
        <w:rFonts w:hint="default"/>
        <w:lang w:val="vi" w:eastAsia="en-US" w:bidi="ar-SA"/>
      </w:rPr>
    </w:lvl>
  </w:abstractNum>
  <w:abstractNum w:abstractNumId="42" w15:restartNumberingAfterBreak="0">
    <w:nsid w:val="65E711AC"/>
    <w:multiLevelType w:val="hybridMultilevel"/>
    <w:tmpl w:val="54640160"/>
    <w:lvl w:ilvl="0" w:tplc="3B5484DA">
      <w:start w:val="1"/>
      <w:numFmt w:val="decimal"/>
      <w:lvlText w:val="%1."/>
      <w:lvlJc w:val="left"/>
      <w:pPr>
        <w:ind w:left="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130C2F8C">
      <w:start w:val="1"/>
      <w:numFmt w:val="lowerLetter"/>
      <w:lvlText w:val="%2)"/>
      <w:lvlJc w:val="left"/>
      <w:pPr>
        <w:ind w:left="2"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tplc="5D6C558A">
      <w:numFmt w:val="bullet"/>
      <w:lvlText w:val="•"/>
      <w:lvlJc w:val="left"/>
      <w:pPr>
        <w:ind w:left="1871" w:hanging="303"/>
      </w:pPr>
      <w:rPr>
        <w:rFonts w:hint="default"/>
        <w:lang w:val="vi" w:eastAsia="en-US" w:bidi="ar-SA"/>
      </w:rPr>
    </w:lvl>
    <w:lvl w:ilvl="3" w:tplc="223A6F4E">
      <w:numFmt w:val="bullet"/>
      <w:lvlText w:val="•"/>
      <w:lvlJc w:val="left"/>
      <w:pPr>
        <w:ind w:left="2806" w:hanging="303"/>
      </w:pPr>
      <w:rPr>
        <w:rFonts w:hint="default"/>
        <w:lang w:val="vi" w:eastAsia="en-US" w:bidi="ar-SA"/>
      </w:rPr>
    </w:lvl>
    <w:lvl w:ilvl="4" w:tplc="9D6000E6">
      <w:numFmt w:val="bullet"/>
      <w:lvlText w:val="•"/>
      <w:lvlJc w:val="left"/>
      <w:pPr>
        <w:ind w:left="3742" w:hanging="303"/>
      </w:pPr>
      <w:rPr>
        <w:rFonts w:hint="default"/>
        <w:lang w:val="vi" w:eastAsia="en-US" w:bidi="ar-SA"/>
      </w:rPr>
    </w:lvl>
    <w:lvl w:ilvl="5" w:tplc="D77EA262">
      <w:numFmt w:val="bullet"/>
      <w:lvlText w:val="•"/>
      <w:lvlJc w:val="left"/>
      <w:pPr>
        <w:ind w:left="4678" w:hanging="303"/>
      </w:pPr>
      <w:rPr>
        <w:rFonts w:hint="default"/>
        <w:lang w:val="vi" w:eastAsia="en-US" w:bidi="ar-SA"/>
      </w:rPr>
    </w:lvl>
    <w:lvl w:ilvl="6" w:tplc="17E2B5A2">
      <w:numFmt w:val="bullet"/>
      <w:lvlText w:val="•"/>
      <w:lvlJc w:val="left"/>
      <w:pPr>
        <w:ind w:left="5613" w:hanging="303"/>
      </w:pPr>
      <w:rPr>
        <w:rFonts w:hint="default"/>
        <w:lang w:val="vi" w:eastAsia="en-US" w:bidi="ar-SA"/>
      </w:rPr>
    </w:lvl>
    <w:lvl w:ilvl="7" w:tplc="8850E55E">
      <w:numFmt w:val="bullet"/>
      <w:lvlText w:val="•"/>
      <w:lvlJc w:val="left"/>
      <w:pPr>
        <w:ind w:left="6549" w:hanging="303"/>
      </w:pPr>
      <w:rPr>
        <w:rFonts w:hint="default"/>
        <w:lang w:val="vi" w:eastAsia="en-US" w:bidi="ar-SA"/>
      </w:rPr>
    </w:lvl>
    <w:lvl w:ilvl="8" w:tplc="C3D676CA">
      <w:numFmt w:val="bullet"/>
      <w:lvlText w:val="•"/>
      <w:lvlJc w:val="left"/>
      <w:pPr>
        <w:ind w:left="7485" w:hanging="303"/>
      </w:pPr>
      <w:rPr>
        <w:rFonts w:hint="default"/>
        <w:lang w:val="vi" w:eastAsia="en-US" w:bidi="ar-SA"/>
      </w:rPr>
    </w:lvl>
  </w:abstractNum>
  <w:abstractNum w:abstractNumId="43" w15:restartNumberingAfterBreak="0">
    <w:nsid w:val="691B064A"/>
    <w:multiLevelType w:val="hybridMultilevel"/>
    <w:tmpl w:val="F49A7BBA"/>
    <w:lvl w:ilvl="0" w:tplc="1CFA0522">
      <w:start w:val="4"/>
      <w:numFmt w:val="decimal"/>
      <w:lvlText w:val="%1."/>
      <w:lvlJc w:val="left"/>
      <w:pPr>
        <w:ind w:left="1080" w:hanging="360"/>
      </w:pPr>
      <w:rPr>
        <w:rFonts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A760B70"/>
    <w:multiLevelType w:val="hybridMultilevel"/>
    <w:tmpl w:val="28B07222"/>
    <w:lvl w:ilvl="0" w:tplc="E586E6B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AC84C72"/>
    <w:multiLevelType w:val="hybridMultilevel"/>
    <w:tmpl w:val="118479EC"/>
    <w:lvl w:ilvl="0" w:tplc="DD4A028E">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D942D6E">
      <w:start w:val="1"/>
      <w:numFmt w:val="lowerLetter"/>
      <w:lvlText w:val="%2)"/>
      <w:lvlJc w:val="left"/>
      <w:pPr>
        <w:ind w:left="2"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1960BA22">
      <w:numFmt w:val="bullet"/>
      <w:lvlText w:val="•"/>
      <w:lvlJc w:val="left"/>
      <w:pPr>
        <w:ind w:left="1892" w:hanging="308"/>
      </w:pPr>
      <w:rPr>
        <w:rFonts w:hint="default"/>
        <w:lang w:val="vi" w:eastAsia="en-US" w:bidi="ar-SA"/>
      </w:rPr>
    </w:lvl>
    <w:lvl w:ilvl="3" w:tplc="4EFED42E">
      <w:numFmt w:val="bullet"/>
      <w:lvlText w:val="•"/>
      <w:lvlJc w:val="left"/>
      <w:pPr>
        <w:ind w:left="2825" w:hanging="308"/>
      </w:pPr>
      <w:rPr>
        <w:rFonts w:hint="default"/>
        <w:lang w:val="vi" w:eastAsia="en-US" w:bidi="ar-SA"/>
      </w:rPr>
    </w:lvl>
    <w:lvl w:ilvl="4" w:tplc="751893E4">
      <w:numFmt w:val="bullet"/>
      <w:lvlText w:val="•"/>
      <w:lvlJc w:val="left"/>
      <w:pPr>
        <w:ind w:left="3758" w:hanging="308"/>
      </w:pPr>
      <w:rPr>
        <w:rFonts w:hint="default"/>
        <w:lang w:val="vi" w:eastAsia="en-US" w:bidi="ar-SA"/>
      </w:rPr>
    </w:lvl>
    <w:lvl w:ilvl="5" w:tplc="0666C8CC">
      <w:numFmt w:val="bullet"/>
      <w:lvlText w:val="•"/>
      <w:lvlJc w:val="left"/>
      <w:pPr>
        <w:ind w:left="4691" w:hanging="308"/>
      </w:pPr>
      <w:rPr>
        <w:rFonts w:hint="default"/>
        <w:lang w:val="vi" w:eastAsia="en-US" w:bidi="ar-SA"/>
      </w:rPr>
    </w:lvl>
    <w:lvl w:ilvl="6" w:tplc="D48217EC">
      <w:numFmt w:val="bullet"/>
      <w:lvlText w:val="•"/>
      <w:lvlJc w:val="left"/>
      <w:pPr>
        <w:ind w:left="5624" w:hanging="308"/>
      </w:pPr>
      <w:rPr>
        <w:rFonts w:hint="default"/>
        <w:lang w:val="vi" w:eastAsia="en-US" w:bidi="ar-SA"/>
      </w:rPr>
    </w:lvl>
    <w:lvl w:ilvl="7" w:tplc="0476A11C">
      <w:numFmt w:val="bullet"/>
      <w:lvlText w:val="•"/>
      <w:lvlJc w:val="left"/>
      <w:pPr>
        <w:ind w:left="6557" w:hanging="308"/>
      </w:pPr>
      <w:rPr>
        <w:rFonts w:hint="default"/>
        <w:lang w:val="vi" w:eastAsia="en-US" w:bidi="ar-SA"/>
      </w:rPr>
    </w:lvl>
    <w:lvl w:ilvl="8" w:tplc="535A2070">
      <w:numFmt w:val="bullet"/>
      <w:lvlText w:val="•"/>
      <w:lvlJc w:val="left"/>
      <w:pPr>
        <w:ind w:left="7490" w:hanging="308"/>
      </w:pPr>
      <w:rPr>
        <w:rFonts w:hint="default"/>
        <w:lang w:val="vi" w:eastAsia="en-US" w:bidi="ar-SA"/>
      </w:rPr>
    </w:lvl>
  </w:abstractNum>
  <w:abstractNum w:abstractNumId="46" w15:restartNumberingAfterBreak="0">
    <w:nsid w:val="6CEC7918"/>
    <w:multiLevelType w:val="hybridMultilevel"/>
    <w:tmpl w:val="0EEE3114"/>
    <w:lvl w:ilvl="0" w:tplc="224C289E">
      <w:start w:val="1"/>
      <w:numFmt w:val="decimal"/>
      <w:lvlText w:val="%1."/>
      <w:lvlJc w:val="left"/>
      <w:pPr>
        <w:ind w:left="1" w:hanging="311"/>
      </w:pPr>
      <w:rPr>
        <w:rFonts w:ascii="Times New Roman" w:eastAsia="Times New Roman" w:hAnsi="Times New Roman" w:cs="Times New Roman" w:hint="default"/>
        <w:b/>
        <w:bCs w:val="0"/>
        <w:i w:val="0"/>
        <w:iCs w:val="0"/>
        <w:spacing w:val="0"/>
        <w:w w:val="100"/>
        <w:sz w:val="28"/>
        <w:szCs w:val="28"/>
        <w:lang w:val="vi" w:eastAsia="en-US" w:bidi="ar-SA"/>
      </w:rPr>
    </w:lvl>
    <w:lvl w:ilvl="1" w:tplc="AAD88C40">
      <w:numFmt w:val="bullet"/>
      <w:lvlText w:val="•"/>
      <w:lvlJc w:val="left"/>
      <w:pPr>
        <w:ind w:left="949" w:hanging="311"/>
      </w:pPr>
      <w:rPr>
        <w:rFonts w:hint="default"/>
        <w:lang w:val="vi" w:eastAsia="en-US" w:bidi="ar-SA"/>
      </w:rPr>
    </w:lvl>
    <w:lvl w:ilvl="2" w:tplc="FECEC48C">
      <w:numFmt w:val="bullet"/>
      <w:lvlText w:val="•"/>
      <w:lvlJc w:val="left"/>
      <w:pPr>
        <w:ind w:left="1899" w:hanging="311"/>
      </w:pPr>
      <w:rPr>
        <w:rFonts w:hint="default"/>
        <w:lang w:val="vi" w:eastAsia="en-US" w:bidi="ar-SA"/>
      </w:rPr>
    </w:lvl>
    <w:lvl w:ilvl="3" w:tplc="ABF2D370">
      <w:numFmt w:val="bullet"/>
      <w:lvlText w:val="•"/>
      <w:lvlJc w:val="left"/>
      <w:pPr>
        <w:ind w:left="2849" w:hanging="311"/>
      </w:pPr>
      <w:rPr>
        <w:rFonts w:hint="default"/>
        <w:lang w:val="vi" w:eastAsia="en-US" w:bidi="ar-SA"/>
      </w:rPr>
    </w:lvl>
    <w:lvl w:ilvl="4" w:tplc="FE663858">
      <w:numFmt w:val="bullet"/>
      <w:lvlText w:val="•"/>
      <w:lvlJc w:val="left"/>
      <w:pPr>
        <w:ind w:left="3799" w:hanging="311"/>
      </w:pPr>
      <w:rPr>
        <w:rFonts w:hint="default"/>
        <w:lang w:val="vi" w:eastAsia="en-US" w:bidi="ar-SA"/>
      </w:rPr>
    </w:lvl>
    <w:lvl w:ilvl="5" w:tplc="FA1CC556">
      <w:numFmt w:val="bullet"/>
      <w:lvlText w:val="•"/>
      <w:lvlJc w:val="left"/>
      <w:pPr>
        <w:ind w:left="4749" w:hanging="311"/>
      </w:pPr>
      <w:rPr>
        <w:rFonts w:hint="default"/>
        <w:lang w:val="vi" w:eastAsia="en-US" w:bidi="ar-SA"/>
      </w:rPr>
    </w:lvl>
    <w:lvl w:ilvl="6" w:tplc="2D90757E">
      <w:numFmt w:val="bullet"/>
      <w:lvlText w:val="•"/>
      <w:lvlJc w:val="left"/>
      <w:pPr>
        <w:ind w:left="5699" w:hanging="311"/>
      </w:pPr>
      <w:rPr>
        <w:rFonts w:hint="default"/>
        <w:lang w:val="vi" w:eastAsia="en-US" w:bidi="ar-SA"/>
      </w:rPr>
    </w:lvl>
    <w:lvl w:ilvl="7" w:tplc="E1AE6986">
      <w:numFmt w:val="bullet"/>
      <w:lvlText w:val="•"/>
      <w:lvlJc w:val="left"/>
      <w:pPr>
        <w:ind w:left="6649" w:hanging="311"/>
      </w:pPr>
      <w:rPr>
        <w:rFonts w:hint="default"/>
        <w:lang w:val="vi" w:eastAsia="en-US" w:bidi="ar-SA"/>
      </w:rPr>
    </w:lvl>
    <w:lvl w:ilvl="8" w:tplc="9C52A46E">
      <w:numFmt w:val="bullet"/>
      <w:lvlText w:val="•"/>
      <w:lvlJc w:val="left"/>
      <w:pPr>
        <w:ind w:left="7599" w:hanging="311"/>
      </w:pPr>
      <w:rPr>
        <w:rFonts w:hint="default"/>
        <w:lang w:val="vi" w:eastAsia="en-US" w:bidi="ar-SA"/>
      </w:rPr>
    </w:lvl>
  </w:abstractNum>
  <w:abstractNum w:abstractNumId="47" w15:restartNumberingAfterBreak="0">
    <w:nsid w:val="723659E3"/>
    <w:multiLevelType w:val="hybridMultilevel"/>
    <w:tmpl w:val="33C439B6"/>
    <w:lvl w:ilvl="0" w:tplc="70E6A362">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66146FC8">
      <w:numFmt w:val="bullet"/>
      <w:lvlText w:val="•"/>
      <w:lvlJc w:val="left"/>
      <w:pPr>
        <w:ind w:left="935" w:hanging="171"/>
      </w:pPr>
      <w:rPr>
        <w:rFonts w:hint="default"/>
        <w:lang w:val="vi" w:eastAsia="en-US" w:bidi="ar-SA"/>
      </w:rPr>
    </w:lvl>
    <w:lvl w:ilvl="2" w:tplc="E6B06BB0">
      <w:numFmt w:val="bullet"/>
      <w:lvlText w:val="•"/>
      <w:lvlJc w:val="left"/>
      <w:pPr>
        <w:ind w:left="1871" w:hanging="171"/>
      </w:pPr>
      <w:rPr>
        <w:rFonts w:hint="default"/>
        <w:lang w:val="vi" w:eastAsia="en-US" w:bidi="ar-SA"/>
      </w:rPr>
    </w:lvl>
    <w:lvl w:ilvl="3" w:tplc="B796A946">
      <w:numFmt w:val="bullet"/>
      <w:lvlText w:val="•"/>
      <w:lvlJc w:val="left"/>
      <w:pPr>
        <w:ind w:left="2806" w:hanging="171"/>
      </w:pPr>
      <w:rPr>
        <w:rFonts w:hint="default"/>
        <w:lang w:val="vi" w:eastAsia="en-US" w:bidi="ar-SA"/>
      </w:rPr>
    </w:lvl>
    <w:lvl w:ilvl="4" w:tplc="79005002">
      <w:numFmt w:val="bullet"/>
      <w:lvlText w:val="•"/>
      <w:lvlJc w:val="left"/>
      <w:pPr>
        <w:ind w:left="3742" w:hanging="171"/>
      </w:pPr>
      <w:rPr>
        <w:rFonts w:hint="default"/>
        <w:lang w:val="vi" w:eastAsia="en-US" w:bidi="ar-SA"/>
      </w:rPr>
    </w:lvl>
    <w:lvl w:ilvl="5" w:tplc="B4C44F6A">
      <w:numFmt w:val="bullet"/>
      <w:lvlText w:val="•"/>
      <w:lvlJc w:val="left"/>
      <w:pPr>
        <w:ind w:left="4678" w:hanging="171"/>
      </w:pPr>
      <w:rPr>
        <w:rFonts w:hint="default"/>
        <w:lang w:val="vi" w:eastAsia="en-US" w:bidi="ar-SA"/>
      </w:rPr>
    </w:lvl>
    <w:lvl w:ilvl="6" w:tplc="14A68E24">
      <w:numFmt w:val="bullet"/>
      <w:lvlText w:val="•"/>
      <w:lvlJc w:val="left"/>
      <w:pPr>
        <w:ind w:left="5613" w:hanging="171"/>
      </w:pPr>
      <w:rPr>
        <w:rFonts w:hint="default"/>
        <w:lang w:val="vi" w:eastAsia="en-US" w:bidi="ar-SA"/>
      </w:rPr>
    </w:lvl>
    <w:lvl w:ilvl="7" w:tplc="73D40ACE">
      <w:numFmt w:val="bullet"/>
      <w:lvlText w:val="•"/>
      <w:lvlJc w:val="left"/>
      <w:pPr>
        <w:ind w:left="6549" w:hanging="171"/>
      </w:pPr>
      <w:rPr>
        <w:rFonts w:hint="default"/>
        <w:lang w:val="vi" w:eastAsia="en-US" w:bidi="ar-SA"/>
      </w:rPr>
    </w:lvl>
    <w:lvl w:ilvl="8" w:tplc="048CBE64">
      <w:numFmt w:val="bullet"/>
      <w:lvlText w:val="•"/>
      <w:lvlJc w:val="left"/>
      <w:pPr>
        <w:ind w:left="7485" w:hanging="171"/>
      </w:pPr>
      <w:rPr>
        <w:rFonts w:hint="default"/>
        <w:lang w:val="vi" w:eastAsia="en-US" w:bidi="ar-SA"/>
      </w:rPr>
    </w:lvl>
  </w:abstractNum>
  <w:abstractNum w:abstractNumId="48" w15:restartNumberingAfterBreak="0">
    <w:nsid w:val="77402246"/>
    <w:multiLevelType w:val="hybridMultilevel"/>
    <w:tmpl w:val="002E6700"/>
    <w:lvl w:ilvl="0" w:tplc="03648C3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2356E926">
      <w:start w:val="1"/>
      <w:numFmt w:val="lowerLetter"/>
      <w:lvlText w:val="%2)"/>
      <w:lvlJc w:val="left"/>
      <w:pPr>
        <w:ind w:left="2"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15AEFD8E">
      <w:numFmt w:val="bullet"/>
      <w:lvlText w:val="•"/>
      <w:lvlJc w:val="left"/>
      <w:pPr>
        <w:ind w:left="1892" w:hanging="298"/>
      </w:pPr>
      <w:rPr>
        <w:rFonts w:hint="default"/>
        <w:lang w:val="vi" w:eastAsia="en-US" w:bidi="ar-SA"/>
      </w:rPr>
    </w:lvl>
    <w:lvl w:ilvl="3" w:tplc="DDF80D28">
      <w:numFmt w:val="bullet"/>
      <w:lvlText w:val="•"/>
      <w:lvlJc w:val="left"/>
      <w:pPr>
        <w:ind w:left="2825" w:hanging="298"/>
      </w:pPr>
      <w:rPr>
        <w:rFonts w:hint="default"/>
        <w:lang w:val="vi" w:eastAsia="en-US" w:bidi="ar-SA"/>
      </w:rPr>
    </w:lvl>
    <w:lvl w:ilvl="4" w:tplc="39D4ECA4">
      <w:numFmt w:val="bullet"/>
      <w:lvlText w:val="•"/>
      <w:lvlJc w:val="left"/>
      <w:pPr>
        <w:ind w:left="3758" w:hanging="298"/>
      </w:pPr>
      <w:rPr>
        <w:rFonts w:hint="default"/>
        <w:lang w:val="vi" w:eastAsia="en-US" w:bidi="ar-SA"/>
      </w:rPr>
    </w:lvl>
    <w:lvl w:ilvl="5" w:tplc="DB8401C0">
      <w:numFmt w:val="bullet"/>
      <w:lvlText w:val="•"/>
      <w:lvlJc w:val="left"/>
      <w:pPr>
        <w:ind w:left="4691" w:hanging="298"/>
      </w:pPr>
      <w:rPr>
        <w:rFonts w:hint="default"/>
        <w:lang w:val="vi" w:eastAsia="en-US" w:bidi="ar-SA"/>
      </w:rPr>
    </w:lvl>
    <w:lvl w:ilvl="6" w:tplc="90A8F960">
      <w:numFmt w:val="bullet"/>
      <w:lvlText w:val="•"/>
      <w:lvlJc w:val="left"/>
      <w:pPr>
        <w:ind w:left="5624" w:hanging="298"/>
      </w:pPr>
      <w:rPr>
        <w:rFonts w:hint="default"/>
        <w:lang w:val="vi" w:eastAsia="en-US" w:bidi="ar-SA"/>
      </w:rPr>
    </w:lvl>
    <w:lvl w:ilvl="7" w:tplc="80E8A286">
      <w:numFmt w:val="bullet"/>
      <w:lvlText w:val="•"/>
      <w:lvlJc w:val="left"/>
      <w:pPr>
        <w:ind w:left="6557" w:hanging="298"/>
      </w:pPr>
      <w:rPr>
        <w:rFonts w:hint="default"/>
        <w:lang w:val="vi" w:eastAsia="en-US" w:bidi="ar-SA"/>
      </w:rPr>
    </w:lvl>
    <w:lvl w:ilvl="8" w:tplc="95600040">
      <w:numFmt w:val="bullet"/>
      <w:lvlText w:val="•"/>
      <w:lvlJc w:val="left"/>
      <w:pPr>
        <w:ind w:left="7490" w:hanging="298"/>
      </w:pPr>
      <w:rPr>
        <w:rFonts w:hint="default"/>
        <w:lang w:val="vi" w:eastAsia="en-US" w:bidi="ar-SA"/>
      </w:rPr>
    </w:lvl>
  </w:abstractNum>
  <w:abstractNum w:abstractNumId="49" w15:restartNumberingAfterBreak="0">
    <w:nsid w:val="797C6317"/>
    <w:multiLevelType w:val="hybridMultilevel"/>
    <w:tmpl w:val="195C2A3E"/>
    <w:lvl w:ilvl="0" w:tplc="1B5C22E4">
      <w:start w:val="1"/>
      <w:numFmt w:val="decimal"/>
      <w:lvlText w:val="%1."/>
      <w:lvlJc w:val="left"/>
      <w:pPr>
        <w:ind w:left="973" w:hanging="264"/>
      </w:pPr>
      <w:rPr>
        <w:rFonts w:ascii="Times New Roman" w:eastAsia="Times New Roman" w:hAnsi="Times New Roman" w:cs="Times New Roman" w:hint="default"/>
        <w:b/>
        <w:bCs w:val="0"/>
        <w:i w:val="0"/>
        <w:iCs w:val="0"/>
        <w:spacing w:val="0"/>
        <w:w w:val="100"/>
        <w:sz w:val="28"/>
        <w:szCs w:val="28"/>
        <w:lang w:val="vi" w:eastAsia="en-US" w:bidi="ar-SA"/>
      </w:rPr>
    </w:lvl>
    <w:lvl w:ilvl="1" w:tplc="D54C47AA">
      <w:numFmt w:val="bullet"/>
      <w:lvlText w:val="•"/>
      <w:lvlJc w:val="left"/>
      <w:pPr>
        <w:ind w:left="1831" w:hanging="264"/>
      </w:pPr>
      <w:rPr>
        <w:rFonts w:hint="default"/>
        <w:lang w:val="vi" w:eastAsia="en-US" w:bidi="ar-SA"/>
      </w:rPr>
    </w:lvl>
    <w:lvl w:ilvl="2" w:tplc="9782026E">
      <w:numFmt w:val="bullet"/>
      <w:lvlText w:val="•"/>
      <w:lvlJc w:val="left"/>
      <w:pPr>
        <w:ind w:left="2683" w:hanging="264"/>
      </w:pPr>
      <w:rPr>
        <w:rFonts w:hint="default"/>
        <w:lang w:val="vi" w:eastAsia="en-US" w:bidi="ar-SA"/>
      </w:rPr>
    </w:lvl>
    <w:lvl w:ilvl="3" w:tplc="90FA5F98">
      <w:numFmt w:val="bullet"/>
      <w:lvlText w:val="•"/>
      <w:lvlJc w:val="left"/>
      <w:pPr>
        <w:ind w:left="3535" w:hanging="264"/>
      </w:pPr>
      <w:rPr>
        <w:rFonts w:hint="default"/>
        <w:lang w:val="vi" w:eastAsia="en-US" w:bidi="ar-SA"/>
      </w:rPr>
    </w:lvl>
    <w:lvl w:ilvl="4" w:tplc="ABAEDA56">
      <w:numFmt w:val="bullet"/>
      <w:lvlText w:val="•"/>
      <w:lvlJc w:val="left"/>
      <w:pPr>
        <w:ind w:left="4387" w:hanging="264"/>
      </w:pPr>
      <w:rPr>
        <w:rFonts w:hint="default"/>
        <w:lang w:val="vi" w:eastAsia="en-US" w:bidi="ar-SA"/>
      </w:rPr>
    </w:lvl>
    <w:lvl w:ilvl="5" w:tplc="904A092C">
      <w:numFmt w:val="bullet"/>
      <w:lvlText w:val="•"/>
      <w:lvlJc w:val="left"/>
      <w:pPr>
        <w:ind w:left="5239" w:hanging="264"/>
      </w:pPr>
      <w:rPr>
        <w:rFonts w:hint="default"/>
        <w:lang w:val="vi" w:eastAsia="en-US" w:bidi="ar-SA"/>
      </w:rPr>
    </w:lvl>
    <w:lvl w:ilvl="6" w:tplc="1E3EA25C">
      <w:numFmt w:val="bullet"/>
      <w:lvlText w:val="•"/>
      <w:lvlJc w:val="left"/>
      <w:pPr>
        <w:ind w:left="6091" w:hanging="264"/>
      </w:pPr>
      <w:rPr>
        <w:rFonts w:hint="default"/>
        <w:lang w:val="vi" w:eastAsia="en-US" w:bidi="ar-SA"/>
      </w:rPr>
    </w:lvl>
    <w:lvl w:ilvl="7" w:tplc="337EBBEE">
      <w:numFmt w:val="bullet"/>
      <w:lvlText w:val="•"/>
      <w:lvlJc w:val="left"/>
      <w:pPr>
        <w:ind w:left="6943" w:hanging="264"/>
      </w:pPr>
      <w:rPr>
        <w:rFonts w:hint="default"/>
        <w:lang w:val="vi" w:eastAsia="en-US" w:bidi="ar-SA"/>
      </w:rPr>
    </w:lvl>
    <w:lvl w:ilvl="8" w:tplc="0ACCA7DE">
      <w:numFmt w:val="bullet"/>
      <w:lvlText w:val="•"/>
      <w:lvlJc w:val="left"/>
      <w:pPr>
        <w:ind w:left="7795" w:hanging="264"/>
      </w:pPr>
      <w:rPr>
        <w:rFonts w:hint="default"/>
        <w:lang w:val="vi" w:eastAsia="en-US" w:bidi="ar-SA"/>
      </w:rPr>
    </w:lvl>
  </w:abstractNum>
  <w:abstractNum w:abstractNumId="50" w15:restartNumberingAfterBreak="0">
    <w:nsid w:val="7C837CE2"/>
    <w:multiLevelType w:val="hybridMultilevel"/>
    <w:tmpl w:val="F662D5A6"/>
    <w:lvl w:ilvl="0" w:tplc="01AA1166">
      <w:start w:val="1"/>
      <w:numFmt w:val="decimal"/>
      <w:lvlText w:val="%1."/>
      <w:lvlJc w:val="left"/>
      <w:pPr>
        <w:ind w:left="1" w:hanging="292"/>
      </w:pPr>
      <w:rPr>
        <w:rFonts w:ascii="Times New Roman" w:eastAsia="Times New Roman" w:hAnsi="Times New Roman" w:cs="Times New Roman" w:hint="default"/>
        <w:b/>
        <w:bCs w:val="0"/>
        <w:i w:val="0"/>
        <w:iCs w:val="0"/>
        <w:spacing w:val="0"/>
        <w:w w:val="100"/>
        <w:sz w:val="28"/>
        <w:szCs w:val="28"/>
        <w:lang w:val="vi" w:eastAsia="en-US" w:bidi="ar-SA"/>
      </w:rPr>
    </w:lvl>
    <w:lvl w:ilvl="1" w:tplc="5BB0E98E">
      <w:numFmt w:val="bullet"/>
      <w:lvlText w:val="•"/>
      <w:lvlJc w:val="left"/>
      <w:pPr>
        <w:ind w:left="949" w:hanging="292"/>
      </w:pPr>
      <w:rPr>
        <w:rFonts w:hint="default"/>
        <w:lang w:val="vi" w:eastAsia="en-US" w:bidi="ar-SA"/>
      </w:rPr>
    </w:lvl>
    <w:lvl w:ilvl="2" w:tplc="AB08C6AA">
      <w:numFmt w:val="bullet"/>
      <w:lvlText w:val="•"/>
      <w:lvlJc w:val="left"/>
      <w:pPr>
        <w:ind w:left="1899" w:hanging="292"/>
      </w:pPr>
      <w:rPr>
        <w:rFonts w:hint="default"/>
        <w:lang w:val="vi" w:eastAsia="en-US" w:bidi="ar-SA"/>
      </w:rPr>
    </w:lvl>
    <w:lvl w:ilvl="3" w:tplc="EB30313C">
      <w:numFmt w:val="bullet"/>
      <w:lvlText w:val="•"/>
      <w:lvlJc w:val="left"/>
      <w:pPr>
        <w:ind w:left="2849" w:hanging="292"/>
      </w:pPr>
      <w:rPr>
        <w:rFonts w:hint="default"/>
        <w:lang w:val="vi" w:eastAsia="en-US" w:bidi="ar-SA"/>
      </w:rPr>
    </w:lvl>
    <w:lvl w:ilvl="4" w:tplc="48B49726">
      <w:numFmt w:val="bullet"/>
      <w:lvlText w:val="•"/>
      <w:lvlJc w:val="left"/>
      <w:pPr>
        <w:ind w:left="3799" w:hanging="292"/>
      </w:pPr>
      <w:rPr>
        <w:rFonts w:hint="default"/>
        <w:lang w:val="vi" w:eastAsia="en-US" w:bidi="ar-SA"/>
      </w:rPr>
    </w:lvl>
    <w:lvl w:ilvl="5" w:tplc="00E248A8">
      <w:numFmt w:val="bullet"/>
      <w:lvlText w:val="•"/>
      <w:lvlJc w:val="left"/>
      <w:pPr>
        <w:ind w:left="4749" w:hanging="292"/>
      </w:pPr>
      <w:rPr>
        <w:rFonts w:hint="default"/>
        <w:lang w:val="vi" w:eastAsia="en-US" w:bidi="ar-SA"/>
      </w:rPr>
    </w:lvl>
    <w:lvl w:ilvl="6" w:tplc="E070AA72">
      <w:numFmt w:val="bullet"/>
      <w:lvlText w:val="•"/>
      <w:lvlJc w:val="left"/>
      <w:pPr>
        <w:ind w:left="5699" w:hanging="292"/>
      </w:pPr>
      <w:rPr>
        <w:rFonts w:hint="default"/>
        <w:lang w:val="vi" w:eastAsia="en-US" w:bidi="ar-SA"/>
      </w:rPr>
    </w:lvl>
    <w:lvl w:ilvl="7" w:tplc="856ABB48">
      <w:numFmt w:val="bullet"/>
      <w:lvlText w:val="•"/>
      <w:lvlJc w:val="left"/>
      <w:pPr>
        <w:ind w:left="6649" w:hanging="292"/>
      </w:pPr>
      <w:rPr>
        <w:rFonts w:hint="default"/>
        <w:lang w:val="vi" w:eastAsia="en-US" w:bidi="ar-SA"/>
      </w:rPr>
    </w:lvl>
    <w:lvl w:ilvl="8" w:tplc="3640BEA4">
      <w:numFmt w:val="bullet"/>
      <w:lvlText w:val="•"/>
      <w:lvlJc w:val="left"/>
      <w:pPr>
        <w:ind w:left="7599" w:hanging="292"/>
      </w:pPr>
      <w:rPr>
        <w:rFonts w:hint="default"/>
        <w:lang w:val="vi" w:eastAsia="en-US" w:bidi="ar-SA"/>
      </w:rPr>
    </w:lvl>
  </w:abstractNum>
  <w:abstractNum w:abstractNumId="51" w15:restartNumberingAfterBreak="0">
    <w:nsid w:val="7CF05374"/>
    <w:multiLevelType w:val="hybridMultilevel"/>
    <w:tmpl w:val="6606766C"/>
    <w:lvl w:ilvl="0" w:tplc="67A81A80">
      <w:start w:val="1"/>
      <w:numFmt w:val="decimal"/>
      <w:lvlText w:val="%1."/>
      <w:lvlJc w:val="left"/>
      <w:pPr>
        <w:ind w:left="1" w:hanging="274"/>
      </w:pPr>
      <w:rPr>
        <w:rFonts w:ascii="Times New Roman" w:eastAsia="Times New Roman" w:hAnsi="Times New Roman" w:cs="Times New Roman" w:hint="default"/>
        <w:b/>
        <w:bCs w:val="0"/>
        <w:i w:val="0"/>
        <w:iCs w:val="0"/>
        <w:spacing w:val="0"/>
        <w:w w:val="100"/>
        <w:sz w:val="28"/>
        <w:szCs w:val="28"/>
        <w:lang w:val="vi" w:eastAsia="en-US" w:bidi="ar-SA"/>
      </w:rPr>
    </w:lvl>
    <w:lvl w:ilvl="1" w:tplc="9948EC38">
      <w:numFmt w:val="bullet"/>
      <w:lvlText w:val="•"/>
      <w:lvlJc w:val="left"/>
      <w:pPr>
        <w:ind w:left="949" w:hanging="274"/>
      </w:pPr>
      <w:rPr>
        <w:rFonts w:hint="default"/>
        <w:lang w:val="vi" w:eastAsia="en-US" w:bidi="ar-SA"/>
      </w:rPr>
    </w:lvl>
    <w:lvl w:ilvl="2" w:tplc="D17C01DE">
      <w:numFmt w:val="bullet"/>
      <w:lvlText w:val="•"/>
      <w:lvlJc w:val="left"/>
      <w:pPr>
        <w:ind w:left="1899" w:hanging="274"/>
      </w:pPr>
      <w:rPr>
        <w:rFonts w:hint="default"/>
        <w:lang w:val="vi" w:eastAsia="en-US" w:bidi="ar-SA"/>
      </w:rPr>
    </w:lvl>
    <w:lvl w:ilvl="3" w:tplc="F4E228A4">
      <w:numFmt w:val="bullet"/>
      <w:lvlText w:val="•"/>
      <w:lvlJc w:val="left"/>
      <w:pPr>
        <w:ind w:left="2849" w:hanging="274"/>
      </w:pPr>
      <w:rPr>
        <w:rFonts w:hint="default"/>
        <w:lang w:val="vi" w:eastAsia="en-US" w:bidi="ar-SA"/>
      </w:rPr>
    </w:lvl>
    <w:lvl w:ilvl="4" w:tplc="75E2E738">
      <w:numFmt w:val="bullet"/>
      <w:lvlText w:val="•"/>
      <w:lvlJc w:val="left"/>
      <w:pPr>
        <w:ind w:left="3799" w:hanging="274"/>
      </w:pPr>
      <w:rPr>
        <w:rFonts w:hint="default"/>
        <w:lang w:val="vi" w:eastAsia="en-US" w:bidi="ar-SA"/>
      </w:rPr>
    </w:lvl>
    <w:lvl w:ilvl="5" w:tplc="F8F09CD0">
      <w:numFmt w:val="bullet"/>
      <w:lvlText w:val="•"/>
      <w:lvlJc w:val="left"/>
      <w:pPr>
        <w:ind w:left="4749" w:hanging="274"/>
      </w:pPr>
      <w:rPr>
        <w:rFonts w:hint="default"/>
        <w:lang w:val="vi" w:eastAsia="en-US" w:bidi="ar-SA"/>
      </w:rPr>
    </w:lvl>
    <w:lvl w:ilvl="6" w:tplc="5ACCB7C4">
      <w:numFmt w:val="bullet"/>
      <w:lvlText w:val="•"/>
      <w:lvlJc w:val="left"/>
      <w:pPr>
        <w:ind w:left="5699" w:hanging="274"/>
      </w:pPr>
      <w:rPr>
        <w:rFonts w:hint="default"/>
        <w:lang w:val="vi" w:eastAsia="en-US" w:bidi="ar-SA"/>
      </w:rPr>
    </w:lvl>
    <w:lvl w:ilvl="7" w:tplc="6E621594">
      <w:numFmt w:val="bullet"/>
      <w:lvlText w:val="•"/>
      <w:lvlJc w:val="left"/>
      <w:pPr>
        <w:ind w:left="6649" w:hanging="274"/>
      </w:pPr>
      <w:rPr>
        <w:rFonts w:hint="default"/>
        <w:lang w:val="vi" w:eastAsia="en-US" w:bidi="ar-SA"/>
      </w:rPr>
    </w:lvl>
    <w:lvl w:ilvl="8" w:tplc="21A8A678">
      <w:numFmt w:val="bullet"/>
      <w:lvlText w:val="•"/>
      <w:lvlJc w:val="left"/>
      <w:pPr>
        <w:ind w:left="7599" w:hanging="274"/>
      </w:pPr>
      <w:rPr>
        <w:rFonts w:hint="default"/>
        <w:lang w:val="vi" w:eastAsia="en-US" w:bidi="ar-SA"/>
      </w:rPr>
    </w:lvl>
  </w:abstractNum>
  <w:abstractNum w:abstractNumId="52" w15:restartNumberingAfterBreak="0">
    <w:nsid w:val="7FBE7B11"/>
    <w:multiLevelType w:val="hybridMultilevel"/>
    <w:tmpl w:val="1F2E9F9E"/>
    <w:lvl w:ilvl="0" w:tplc="EAE4D734">
      <w:start w:val="1"/>
      <w:numFmt w:val="decimal"/>
      <w:lvlText w:val="%1."/>
      <w:lvlJc w:val="left"/>
      <w:pPr>
        <w:ind w:left="96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A2F29460">
      <w:start w:val="1"/>
      <w:numFmt w:val="lowerLetter"/>
      <w:lvlText w:val="%2)"/>
      <w:lvlJc w:val="left"/>
      <w:pPr>
        <w:ind w:left="2" w:hanging="312"/>
      </w:pPr>
      <w:rPr>
        <w:rFonts w:ascii="Times New Roman" w:eastAsia="Times New Roman" w:hAnsi="Times New Roman" w:cs="Times New Roman" w:hint="default"/>
        <w:b w:val="0"/>
        <w:bCs w:val="0"/>
        <w:i w:val="0"/>
        <w:iCs w:val="0"/>
        <w:spacing w:val="0"/>
        <w:w w:val="100"/>
        <w:sz w:val="28"/>
        <w:szCs w:val="28"/>
        <w:lang w:val="vi" w:eastAsia="en-US" w:bidi="ar-SA"/>
      </w:rPr>
    </w:lvl>
    <w:lvl w:ilvl="2" w:tplc="AF3ADB12">
      <w:numFmt w:val="bullet"/>
      <w:lvlText w:val="•"/>
      <w:lvlJc w:val="left"/>
      <w:pPr>
        <w:ind w:left="1892" w:hanging="312"/>
      </w:pPr>
      <w:rPr>
        <w:rFonts w:hint="default"/>
        <w:lang w:val="vi" w:eastAsia="en-US" w:bidi="ar-SA"/>
      </w:rPr>
    </w:lvl>
    <w:lvl w:ilvl="3" w:tplc="C69A9D0C">
      <w:numFmt w:val="bullet"/>
      <w:lvlText w:val="•"/>
      <w:lvlJc w:val="left"/>
      <w:pPr>
        <w:ind w:left="2825" w:hanging="312"/>
      </w:pPr>
      <w:rPr>
        <w:rFonts w:hint="default"/>
        <w:lang w:val="vi" w:eastAsia="en-US" w:bidi="ar-SA"/>
      </w:rPr>
    </w:lvl>
    <w:lvl w:ilvl="4" w:tplc="719E4884">
      <w:numFmt w:val="bullet"/>
      <w:lvlText w:val="•"/>
      <w:lvlJc w:val="left"/>
      <w:pPr>
        <w:ind w:left="3758" w:hanging="312"/>
      </w:pPr>
      <w:rPr>
        <w:rFonts w:hint="default"/>
        <w:lang w:val="vi" w:eastAsia="en-US" w:bidi="ar-SA"/>
      </w:rPr>
    </w:lvl>
    <w:lvl w:ilvl="5" w:tplc="57640258">
      <w:numFmt w:val="bullet"/>
      <w:lvlText w:val="•"/>
      <w:lvlJc w:val="left"/>
      <w:pPr>
        <w:ind w:left="4691" w:hanging="312"/>
      </w:pPr>
      <w:rPr>
        <w:rFonts w:hint="default"/>
        <w:lang w:val="vi" w:eastAsia="en-US" w:bidi="ar-SA"/>
      </w:rPr>
    </w:lvl>
    <w:lvl w:ilvl="6" w:tplc="50F2A4A4">
      <w:numFmt w:val="bullet"/>
      <w:lvlText w:val="•"/>
      <w:lvlJc w:val="left"/>
      <w:pPr>
        <w:ind w:left="5624" w:hanging="312"/>
      </w:pPr>
      <w:rPr>
        <w:rFonts w:hint="default"/>
        <w:lang w:val="vi" w:eastAsia="en-US" w:bidi="ar-SA"/>
      </w:rPr>
    </w:lvl>
    <w:lvl w:ilvl="7" w:tplc="9BFC871A">
      <w:numFmt w:val="bullet"/>
      <w:lvlText w:val="•"/>
      <w:lvlJc w:val="left"/>
      <w:pPr>
        <w:ind w:left="6557" w:hanging="312"/>
      </w:pPr>
      <w:rPr>
        <w:rFonts w:hint="default"/>
        <w:lang w:val="vi" w:eastAsia="en-US" w:bidi="ar-SA"/>
      </w:rPr>
    </w:lvl>
    <w:lvl w:ilvl="8" w:tplc="79985338">
      <w:numFmt w:val="bullet"/>
      <w:lvlText w:val="•"/>
      <w:lvlJc w:val="left"/>
      <w:pPr>
        <w:ind w:left="7490" w:hanging="312"/>
      </w:pPr>
      <w:rPr>
        <w:rFonts w:hint="default"/>
        <w:lang w:val="vi" w:eastAsia="en-US" w:bidi="ar-SA"/>
      </w:rPr>
    </w:lvl>
  </w:abstractNum>
  <w:num w:numId="1" w16cid:durableId="2118481639">
    <w:abstractNumId w:val="27"/>
  </w:num>
  <w:num w:numId="2" w16cid:durableId="1916279942">
    <w:abstractNumId w:val="10"/>
  </w:num>
  <w:num w:numId="3" w16cid:durableId="232005094">
    <w:abstractNumId w:val="17"/>
  </w:num>
  <w:num w:numId="4" w16cid:durableId="1613779760">
    <w:abstractNumId w:val="42"/>
  </w:num>
  <w:num w:numId="5" w16cid:durableId="917057137">
    <w:abstractNumId w:val="28"/>
  </w:num>
  <w:num w:numId="6" w16cid:durableId="329215245">
    <w:abstractNumId w:val="26"/>
  </w:num>
  <w:num w:numId="7" w16cid:durableId="1975017252">
    <w:abstractNumId w:val="52"/>
  </w:num>
  <w:num w:numId="8" w16cid:durableId="1948006234">
    <w:abstractNumId w:val="48"/>
  </w:num>
  <w:num w:numId="9" w16cid:durableId="19670751">
    <w:abstractNumId w:val="45"/>
  </w:num>
  <w:num w:numId="10" w16cid:durableId="1609506882">
    <w:abstractNumId w:val="22"/>
  </w:num>
  <w:num w:numId="11" w16cid:durableId="876242106">
    <w:abstractNumId w:val="3"/>
  </w:num>
  <w:num w:numId="12" w16cid:durableId="2130734573">
    <w:abstractNumId w:val="30"/>
  </w:num>
  <w:num w:numId="13" w16cid:durableId="134489150">
    <w:abstractNumId w:val="15"/>
  </w:num>
  <w:num w:numId="14" w16cid:durableId="2065905608">
    <w:abstractNumId w:val="9"/>
  </w:num>
  <w:num w:numId="15" w16cid:durableId="727918387">
    <w:abstractNumId w:val="40"/>
  </w:num>
  <w:num w:numId="16" w16cid:durableId="357387615">
    <w:abstractNumId w:val="4"/>
  </w:num>
  <w:num w:numId="17" w16cid:durableId="47917124">
    <w:abstractNumId w:val="47"/>
  </w:num>
  <w:num w:numId="18" w16cid:durableId="4523239">
    <w:abstractNumId w:val="24"/>
  </w:num>
  <w:num w:numId="19" w16cid:durableId="210074989">
    <w:abstractNumId w:val="5"/>
  </w:num>
  <w:num w:numId="20" w16cid:durableId="1005208102">
    <w:abstractNumId w:val="14"/>
  </w:num>
  <w:num w:numId="21" w16cid:durableId="1006520103">
    <w:abstractNumId w:val="18"/>
  </w:num>
  <w:num w:numId="22" w16cid:durableId="1769764514">
    <w:abstractNumId w:val="13"/>
  </w:num>
  <w:num w:numId="23" w16cid:durableId="1612056740">
    <w:abstractNumId w:val="33"/>
  </w:num>
  <w:num w:numId="24" w16cid:durableId="687482691">
    <w:abstractNumId w:val="25"/>
  </w:num>
  <w:num w:numId="25" w16cid:durableId="1625454454">
    <w:abstractNumId w:val="0"/>
  </w:num>
  <w:num w:numId="26" w16cid:durableId="1542354094">
    <w:abstractNumId w:val="34"/>
  </w:num>
  <w:num w:numId="27" w16cid:durableId="1707291947">
    <w:abstractNumId w:val="16"/>
  </w:num>
  <w:num w:numId="28" w16cid:durableId="1537157712">
    <w:abstractNumId w:val="8"/>
  </w:num>
  <w:num w:numId="29" w16cid:durableId="1781757151">
    <w:abstractNumId w:val="7"/>
  </w:num>
  <w:num w:numId="30" w16cid:durableId="1964311809">
    <w:abstractNumId w:val="23"/>
  </w:num>
  <w:num w:numId="31" w16cid:durableId="195850330">
    <w:abstractNumId w:val="39"/>
  </w:num>
  <w:num w:numId="32" w16cid:durableId="185532511">
    <w:abstractNumId w:val="41"/>
  </w:num>
  <w:num w:numId="33" w16cid:durableId="2062553764">
    <w:abstractNumId w:val="32"/>
  </w:num>
  <w:num w:numId="34" w16cid:durableId="1139034297">
    <w:abstractNumId w:val="49"/>
  </w:num>
  <w:num w:numId="35" w16cid:durableId="2077703067">
    <w:abstractNumId w:val="20"/>
  </w:num>
  <w:num w:numId="36" w16cid:durableId="281694508">
    <w:abstractNumId w:val="29"/>
  </w:num>
  <w:num w:numId="37" w16cid:durableId="1633711358">
    <w:abstractNumId w:val="21"/>
  </w:num>
  <w:num w:numId="38" w16cid:durableId="621572618">
    <w:abstractNumId w:val="2"/>
  </w:num>
  <w:num w:numId="39" w16cid:durableId="950667683">
    <w:abstractNumId w:val="1"/>
  </w:num>
  <w:num w:numId="40" w16cid:durableId="68235618">
    <w:abstractNumId w:val="50"/>
  </w:num>
  <w:num w:numId="41" w16cid:durableId="822741369">
    <w:abstractNumId w:val="36"/>
  </w:num>
  <w:num w:numId="42" w16cid:durableId="1117063187">
    <w:abstractNumId w:val="51"/>
  </w:num>
  <w:num w:numId="43" w16cid:durableId="712385971">
    <w:abstractNumId w:val="31"/>
  </w:num>
  <w:num w:numId="44" w16cid:durableId="289629181">
    <w:abstractNumId w:val="6"/>
  </w:num>
  <w:num w:numId="45" w16cid:durableId="676540083">
    <w:abstractNumId w:val="46"/>
  </w:num>
  <w:num w:numId="46" w16cid:durableId="1862931860">
    <w:abstractNumId w:val="37"/>
  </w:num>
  <w:num w:numId="47" w16cid:durableId="476538062">
    <w:abstractNumId w:val="38"/>
  </w:num>
  <w:num w:numId="48" w16cid:durableId="788671541">
    <w:abstractNumId w:val="11"/>
  </w:num>
  <w:num w:numId="49" w16cid:durableId="1829439495">
    <w:abstractNumId w:val="35"/>
  </w:num>
  <w:num w:numId="50" w16cid:durableId="1438016374">
    <w:abstractNumId w:val="12"/>
  </w:num>
  <w:num w:numId="51" w16cid:durableId="959264657">
    <w:abstractNumId w:val="43"/>
  </w:num>
  <w:num w:numId="52" w16cid:durableId="374740964">
    <w:abstractNumId w:val="19"/>
  </w:num>
  <w:num w:numId="53" w16cid:durableId="718867366">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3D6"/>
    <w:rsid w:val="00012883"/>
    <w:rsid w:val="00015AE0"/>
    <w:rsid w:val="000166C6"/>
    <w:rsid w:val="000175CE"/>
    <w:rsid w:val="0002236C"/>
    <w:rsid w:val="000601DB"/>
    <w:rsid w:val="000614BC"/>
    <w:rsid w:val="00074C45"/>
    <w:rsid w:val="00074DC5"/>
    <w:rsid w:val="00087ACE"/>
    <w:rsid w:val="000A4473"/>
    <w:rsid w:val="000A71B2"/>
    <w:rsid w:val="000B20CE"/>
    <w:rsid w:val="000B4875"/>
    <w:rsid w:val="000B5DD2"/>
    <w:rsid w:val="000B6AEE"/>
    <w:rsid w:val="000B7FC3"/>
    <w:rsid w:val="000C1AA9"/>
    <w:rsid w:val="000D3E0F"/>
    <w:rsid w:val="000E0C85"/>
    <w:rsid w:val="000E14F6"/>
    <w:rsid w:val="000F30ED"/>
    <w:rsid w:val="000F48D8"/>
    <w:rsid w:val="000F795B"/>
    <w:rsid w:val="00102FA0"/>
    <w:rsid w:val="0010477C"/>
    <w:rsid w:val="00104A10"/>
    <w:rsid w:val="001064E0"/>
    <w:rsid w:val="00106994"/>
    <w:rsid w:val="00106CDC"/>
    <w:rsid w:val="00110BF7"/>
    <w:rsid w:val="00110C51"/>
    <w:rsid w:val="00113F21"/>
    <w:rsid w:val="00122876"/>
    <w:rsid w:val="0013721E"/>
    <w:rsid w:val="00141320"/>
    <w:rsid w:val="00143ABF"/>
    <w:rsid w:val="00151B53"/>
    <w:rsid w:val="0015345F"/>
    <w:rsid w:val="00154574"/>
    <w:rsid w:val="00155189"/>
    <w:rsid w:val="00155588"/>
    <w:rsid w:val="001567FD"/>
    <w:rsid w:val="001575C4"/>
    <w:rsid w:val="00162F78"/>
    <w:rsid w:val="00186C44"/>
    <w:rsid w:val="001877D1"/>
    <w:rsid w:val="00187A7A"/>
    <w:rsid w:val="001971DE"/>
    <w:rsid w:val="00197209"/>
    <w:rsid w:val="001A37B8"/>
    <w:rsid w:val="001A47C6"/>
    <w:rsid w:val="001B7D99"/>
    <w:rsid w:val="001C6518"/>
    <w:rsid w:val="001D0F7A"/>
    <w:rsid w:val="001D4B6F"/>
    <w:rsid w:val="001D5EA5"/>
    <w:rsid w:val="001E2C36"/>
    <w:rsid w:val="001E5396"/>
    <w:rsid w:val="001F7F6B"/>
    <w:rsid w:val="00200778"/>
    <w:rsid w:val="0020139D"/>
    <w:rsid w:val="00202E47"/>
    <w:rsid w:val="002104D7"/>
    <w:rsid w:val="00213BF4"/>
    <w:rsid w:val="002161BA"/>
    <w:rsid w:val="00221AEE"/>
    <w:rsid w:val="00221C30"/>
    <w:rsid w:val="00224160"/>
    <w:rsid w:val="00247E27"/>
    <w:rsid w:val="0025057C"/>
    <w:rsid w:val="00251F86"/>
    <w:rsid w:val="00254B6F"/>
    <w:rsid w:val="00261248"/>
    <w:rsid w:val="00267037"/>
    <w:rsid w:val="00267152"/>
    <w:rsid w:val="00277A77"/>
    <w:rsid w:val="002A4521"/>
    <w:rsid w:val="002B0C3E"/>
    <w:rsid w:val="002B75D5"/>
    <w:rsid w:val="002C06F8"/>
    <w:rsid w:val="002C0987"/>
    <w:rsid w:val="002C189C"/>
    <w:rsid w:val="002C7B76"/>
    <w:rsid w:val="002E2397"/>
    <w:rsid w:val="00307C33"/>
    <w:rsid w:val="00320E89"/>
    <w:rsid w:val="00321A6C"/>
    <w:rsid w:val="00322680"/>
    <w:rsid w:val="00331E50"/>
    <w:rsid w:val="00336C5E"/>
    <w:rsid w:val="00341AFB"/>
    <w:rsid w:val="00342968"/>
    <w:rsid w:val="0034356D"/>
    <w:rsid w:val="003635C9"/>
    <w:rsid w:val="00372AA4"/>
    <w:rsid w:val="003768DB"/>
    <w:rsid w:val="00376EA7"/>
    <w:rsid w:val="00377D42"/>
    <w:rsid w:val="00377EE0"/>
    <w:rsid w:val="00380FF0"/>
    <w:rsid w:val="00383AC1"/>
    <w:rsid w:val="0038761E"/>
    <w:rsid w:val="003A7F01"/>
    <w:rsid w:val="003B1E35"/>
    <w:rsid w:val="003B2A51"/>
    <w:rsid w:val="003B2FD2"/>
    <w:rsid w:val="003B3B95"/>
    <w:rsid w:val="003C01D1"/>
    <w:rsid w:val="003C5849"/>
    <w:rsid w:val="003D56E1"/>
    <w:rsid w:val="003E040F"/>
    <w:rsid w:val="003E0DC3"/>
    <w:rsid w:val="003F139C"/>
    <w:rsid w:val="00404617"/>
    <w:rsid w:val="00406398"/>
    <w:rsid w:val="0040757E"/>
    <w:rsid w:val="00411523"/>
    <w:rsid w:val="0041468B"/>
    <w:rsid w:val="004424A7"/>
    <w:rsid w:val="00451E18"/>
    <w:rsid w:val="00453C16"/>
    <w:rsid w:val="00465F25"/>
    <w:rsid w:val="00472251"/>
    <w:rsid w:val="00476B0B"/>
    <w:rsid w:val="004815A6"/>
    <w:rsid w:val="004855B4"/>
    <w:rsid w:val="004949D9"/>
    <w:rsid w:val="004A5E1B"/>
    <w:rsid w:val="004B181D"/>
    <w:rsid w:val="004D02DE"/>
    <w:rsid w:val="004D56B4"/>
    <w:rsid w:val="004F463D"/>
    <w:rsid w:val="004F6655"/>
    <w:rsid w:val="00502F1C"/>
    <w:rsid w:val="00502FB1"/>
    <w:rsid w:val="00504A96"/>
    <w:rsid w:val="00505DCF"/>
    <w:rsid w:val="00514F4C"/>
    <w:rsid w:val="005245D2"/>
    <w:rsid w:val="00531851"/>
    <w:rsid w:val="00540B8E"/>
    <w:rsid w:val="00543067"/>
    <w:rsid w:val="00560C7E"/>
    <w:rsid w:val="00567AEB"/>
    <w:rsid w:val="005752D9"/>
    <w:rsid w:val="0057757B"/>
    <w:rsid w:val="00590880"/>
    <w:rsid w:val="005A07C7"/>
    <w:rsid w:val="005A568D"/>
    <w:rsid w:val="005B1461"/>
    <w:rsid w:val="005B7380"/>
    <w:rsid w:val="005C0070"/>
    <w:rsid w:val="005C7953"/>
    <w:rsid w:val="005E0E6D"/>
    <w:rsid w:val="005E1C4E"/>
    <w:rsid w:val="005E2F89"/>
    <w:rsid w:val="005E31BC"/>
    <w:rsid w:val="005E4E3A"/>
    <w:rsid w:val="005F52B6"/>
    <w:rsid w:val="00601EC6"/>
    <w:rsid w:val="00612602"/>
    <w:rsid w:val="006150FE"/>
    <w:rsid w:val="00617B34"/>
    <w:rsid w:val="00625597"/>
    <w:rsid w:val="00626C48"/>
    <w:rsid w:val="006271B3"/>
    <w:rsid w:val="00641448"/>
    <w:rsid w:val="00643074"/>
    <w:rsid w:val="0064543B"/>
    <w:rsid w:val="00646602"/>
    <w:rsid w:val="0064687D"/>
    <w:rsid w:val="006573F9"/>
    <w:rsid w:val="006647FB"/>
    <w:rsid w:val="00664E89"/>
    <w:rsid w:val="00677531"/>
    <w:rsid w:val="00677B53"/>
    <w:rsid w:val="006833B1"/>
    <w:rsid w:val="00687DAE"/>
    <w:rsid w:val="00695A9E"/>
    <w:rsid w:val="00697A5F"/>
    <w:rsid w:val="006B6DCD"/>
    <w:rsid w:val="006E3779"/>
    <w:rsid w:val="006F723E"/>
    <w:rsid w:val="00701842"/>
    <w:rsid w:val="00703517"/>
    <w:rsid w:val="007105FC"/>
    <w:rsid w:val="0071203D"/>
    <w:rsid w:val="007158B4"/>
    <w:rsid w:val="00715A05"/>
    <w:rsid w:val="007200BE"/>
    <w:rsid w:val="00723340"/>
    <w:rsid w:val="00727CA7"/>
    <w:rsid w:val="00740047"/>
    <w:rsid w:val="00750F35"/>
    <w:rsid w:val="007524FD"/>
    <w:rsid w:val="0076180B"/>
    <w:rsid w:val="00763184"/>
    <w:rsid w:val="00764378"/>
    <w:rsid w:val="007744BB"/>
    <w:rsid w:val="007817F3"/>
    <w:rsid w:val="00787D86"/>
    <w:rsid w:val="00795707"/>
    <w:rsid w:val="007A101B"/>
    <w:rsid w:val="007A565C"/>
    <w:rsid w:val="007A5FB3"/>
    <w:rsid w:val="007C3371"/>
    <w:rsid w:val="007C5148"/>
    <w:rsid w:val="007C5F21"/>
    <w:rsid w:val="007C67BD"/>
    <w:rsid w:val="007D22FC"/>
    <w:rsid w:val="007E09C6"/>
    <w:rsid w:val="00802FA9"/>
    <w:rsid w:val="00806C7B"/>
    <w:rsid w:val="008152B3"/>
    <w:rsid w:val="00817B6F"/>
    <w:rsid w:val="0082251B"/>
    <w:rsid w:val="00824489"/>
    <w:rsid w:val="00826563"/>
    <w:rsid w:val="008438FE"/>
    <w:rsid w:val="008655C7"/>
    <w:rsid w:val="008732E7"/>
    <w:rsid w:val="00873880"/>
    <w:rsid w:val="0089120B"/>
    <w:rsid w:val="008925E2"/>
    <w:rsid w:val="0089662B"/>
    <w:rsid w:val="008A3361"/>
    <w:rsid w:val="008A75B6"/>
    <w:rsid w:val="008A7C1D"/>
    <w:rsid w:val="008B40B9"/>
    <w:rsid w:val="008C5B97"/>
    <w:rsid w:val="008C719C"/>
    <w:rsid w:val="008C7415"/>
    <w:rsid w:val="008D1377"/>
    <w:rsid w:val="008D1F63"/>
    <w:rsid w:val="008F58F6"/>
    <w:rsid w:val="00910C12"/>
    <w:rsid w:val="009167F5"/>
    <w:rsid w:val="009246E8"/>
    <w:rsid w:val="009263AA"/>
    <w:rsid w:val="00926443"/>
    <w:rsid w:val="00937E53"/>
    <w:rsid w:val="0094059A"/>
    <w:rsid w:val="00953206"/>
    <w:rsid w:val="009537B3"/>
    <w:rsid w:val="00954F2D"/>
    <w:rsid w:val="00963BB4"/>
    <w:rsid w:val="00967949"/>
    <w:rsid w:val="00971BB7"/>
    <w:rsid w:val="009758EF"/>
    <w:rsid w:val="0099144E"/>
    <w:rsid w:val="009916F5"/>
    <w:rsid w:val="00993180"/>
    <w:rsid w:val="009B4714"/>
    <w:rsid w:val="009B7285"/>
    <w:rsid w:val="009B7ABA"/>
    <w:rsid w:val="009C195B"/>
    <w:rsid w:val="009D1916"/>
    <w:rsid w:val="009F1911"/>
    <w:rsid w:val="009F33F9"/>
    <w:rsid w:val="00A12178"/>
    <w:rsid w:val="00A206B3"/>
    <w:rsid w:val="00A2625D"/>
    <w:rsid w:val="00A3681D"/>
    <w:rsid w:val="00A43D21"/>
    <w:rsid w:val="00A53CD0"/>
    <w:rsid w:val="00A603C5"/>
    <w:rsid w:val="00A6606D"/>
    <w:rsid w:val="00A75BE8"/>
    <w:rsid w:val="00A80643"/>
    <w:rsid w:val="00A913BA"/>
    <w:rsid w:val="00A921C8"/>
    <w:rsid w:val="00A9672F"/>
    <w:rsid w:val="00AA58A8"/>
    <w:rsid w:val="00AB0D91"/>
    <w:rsid w:val="00AB1868"/>
    <w:rsid w:val="00AD05E9"/>
    <w:rsid w:val="00AD0B29"/>
    <w:rsid w:val="00AD3093"/>
    <w:rsid w:val="00AD4936"/>
    <w:rsid w:val="00AE1077"/>
    <w:rsid w:val="00AE17A4"/>
    <w:rsid w:val="00AE432E"/>
    <w:rsid w:val="00AE60F3"/>
    <w:rsid w:val="00AE7117"/>
    <w:rsid w:val="00AE7175"/>
    <w:rsid w:val="00AF3F9A"/>
    <w:rsid w:val="00AF4ED5"/>
    <w:rsid w:val="00AF6B85"/>
    <w:rsid w:val="00AF71C6"/>
    <w:rsid w:val="00B0591F"/>
    <w:rsid w:val="00B1077E"/>
    <w:rsid w:val="00B279BF"/>
    <w:rsid w:val="00B3629F"/>
    <w:rsid w:val="00B43FE1"/>
    <w:rsid w:val="00B46455"/>
    <w:rsid w:val="00B57664"/>
    <w:rsid w:val="00B63ED3"/>
    <w:rsid w:val="00B64086"/>
    <w:rsid w:val="00B77C67"/>
    <w:rsid w:val="00B82975"/>
    <w:rsid w:val="00B85250"/>
    <w:rsid w:val="00B90207"/>
    <w:rsid w:val="00B905E5"/>
    <w:rsid w:val="00B92E87"/>
    <w:rsid w:val="00B933D8"/>
    <w:rsid w:val="00B938C5"/>
    <w:rsid w:val="00B95618"/>
    <w:rsid w:val="00BD2085"/>
    <w:rsid w:val="00BE67DC"/>
    <w:rsid w:val="00C05484"/>
    <w:rsid w:val="00C0760B"/>
    <w:rsid w:val="00C142FC"/>
    <w:rsid w:val="00C15F41"/>
    <w:rsid w:val="00C25AAF"/>
    <w:rsid w:val="00C337A7"/>
    <w:rsid w:val="00C5296F"/>
    <w:rsid w:val="00C539DB"/>
    <w:rsid w:val="00C569DC"/>
    <w:rsid w:val="00C570DB"/>
    <w:rsid w:val="00C57F1E"/>
    <w:rsid w:val="00C63E60"/>
    <w:rsid w:val="00C73C5F"/>
    <w:rsid w:val="00C74CDE"/>
    <w:rsid w:val="00C766FB"/>
    <w:rsid w:val="00C76724"/>
    <w:rsid w:val="00C7761B"/>
    <w:rsid w:val="00C80C48"/>
    <w:rsid w:val="00C85390"/>
    <w:rsid w:val="00C87690"/>
    <w:rsid w:val="00C92C8B"/>
    <w:rsid w:val="00C95171"/>
    <w:rsid w:val="00CA3C28"/>
    <w:rsid w:val="00CA7305"/>
    <w:rsid w:val="00CA7C2D"/>
    <w:rsid w:val="00CB1784"/>
    <w:rsid w:val="00CB4F0F"/>
    <w:rsid w:val="00CB6995"/>
    <w:rsid w:val="00CC66FE"/>
    <w:rsid w:val="00CD1AAF"/>
    <w:rsid w:val="00CE3DC1"/>
    <w:rsid w:val="00D1674C"/>
    <w:rsid w:val="00D203D6"/>
    <w:rsid w:val="00D21A81"/>
    <w:rsid w:val="00D24C41"/>
    <w:rsid w:val="00D267E6"/>
    <w:rsid w:val="00D3012B"/>
    <w:rsid w:val="00D331AA"/>
    <w:rsid w:val="00D42E37"/>
    <w:rsid w:val="00D44E4B"/>
    <w:rsid w:val="00D469C9"/>
    <w:rsid w:val="00D5026E"/>
    <w:rsid w:val="00D512D4"/>
    <w:rsid w:val="00D52FFF"/>
    <w:rsid w:val="00D53887"/>
    <w:rsid w:val="00D538A0"/>
    <w:rsid w:val="00D60983"/>
    <w:rsid w:val="00D80894"/>
    <w:rsid w:val="00D93314"/>
    <w:rsid w:val="00D958BD"/>
    <w:rsid w:val="00DA21B1"/>
    <w:rsid w:val="00DC6060"/>
    <w:rsid w:val="00DC719D"/>
    <w:rsid w:val="00DE1E48"/>
    <w:rsid w:val="00DE63D3"/>
    <w:rsid w:val="00DE6799"/>
    <w:rsid w:val="00E01D36"/>
    <w:rsid w:val="00E273F5"/>
    <w:rsid w:val="00E35F23"/>
    <w:rsid w:val="00E37EF6"/>
    <w:rsid w:val="00E461F0"/>
    <w:rsid w:val="00E65084"/>
    <w:rsid w:val="00E853EB"/>
    <w:rsid w:val="00E90E5A"/>
    <w:rsid w:val="00E96DF9"/>
    <w:rsid w:val="00EA5E7A"/>
    <w:rsid w:val="00EA6D8C"/>
    <w:rsid w:val="00EB25C0"/>
    <w:rsid w:val="00EB2DE8"/>
    <w:rsid w:val="00EB3B51"/>
    <w:rsid w:val="00EB4A4F"/>
    <w:rsid w:val="00EC6893"/>
    <w:rsid w:val="00ED1B5F"/>
    <w:rsid w:val="00ED5413"/>
    <w:rsid w:val="00ED76A1"/>
    <w:rsid w:val="00EE09C0"/>
    <w:rsid w:val="00EE61E8"/>
    <w:rsid w:val="00EF2EB7"/>
    <w:rsid w:val="00F01C61"/>
    <w:rsid w:val="00F05405"/>
    <w:rsid w:val="00F119DB"/>
    <w:rsid w:val="00F313C7"/>
    <w:rsid w:val="00F33E5C"/>
    <w:rsid w:val="00F37C21"/>
    <w:rsid w:val="00F45CA6"/>
    <w:rsid w:val="00F504CB"/>
    <w:rsid w:val="00F615AB"/>
    <w:rsid w:val="00F61663"/>
    <w:rsid w:val="00F628C8"/>
    <w:rsid w:val="00F6742B"/>
    <w:rsid w:val="00F93DB2"/>
    <w:rsid w:val="00FB0672"/>
    <w:rsid w:val="00FB2DAB"/>
    <w:rsid w:val="00FB7338"/>
    <w:rsid w:val="00FC5338"/>
    <w:rsid w:val="00FD3C1E"/>
    <w:rsid w:val="00FD5842"/>
    <w:rsid w:val="00FE160D"/>
    <w:rsid w:val="00FE518F"/>
    <w:rsid w:val="00FE67C6"/>
    <w:rsid w:val="00FF1B0F"/>
    <w:rsid w:val="00FF3552"/>
    <w:rsid w:val="00FF7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7D21D"/>
  <w15:docId w15:val="{CE7F5702-17EC-447B-9047-A7F0A06D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120"/>
      <w:ind w:right="279"/>
      <w:jc w:val="center"/>
      <w:outlineLvl w:val="0"/>
    </w:pPr>
    <w:rPr>
      <w:b/>
      <w:bCs/>
      <w:sz w:val="28"/>
      <w:szCs w:val="28"/>
    </w:rPr>
  </w:style>
  <w:style w:type="paragraph" w:styleId="Heading2">
    <w:name w:val="heading 2"/>
    <w:basedOn w:val="Normal"/>
    <w:uiPriority w:val="9"/>
    <w:unhideWhenUsed/>
    <w:qFormat/>
    <w:pPr>
      <w:spacing w:before="126"/>
      <w:ind w:left="681"/>
      <w:jc w:val="both"/>
      <w:outlineLvl w:val="1"/>
    </w:pPr>
    <w:rPr>
      <w:b/>
      <w:bCs/>
      <w:sz w:val="28"/>
      <w:szCs w:val="28"/>
    </w:rPr>
  </w:style>
  <w:style w:type="paragraph" w:styleId="Heading3">
    <w:name w:val="heading 3"/>
    <w:basedOn w:val="Normal"/>
    <w:next w:val="Normal"/>
    <w:link w:val="Heading3Char"/>
    <w:unhideWhenUsed/>
    <w:qFormat/>
    <w:rsid w:val="000166C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spacing w:before="120"/>
      <w:ind w:left="2" w:firstLine="679"/>
      <w:jc w:val="both"/>
    </w:pPr>
    <w:rPr>
      <w:sz w:val="28"/>
      <w:szCs w:val="28"/>
    </w:rPr>
  </w:style>
  <w:style w:type="paragraph" w:styleId="ListParagraph">
    <w:name w:val="List Paragraph"/>
    <w:basedOn w:val="Normal"/>
    <w:uiPriority w:val="34"/>
    <w:qFormat/>
    <w:pPr>
      <w:spacing w:before="120"/>
      <w:ind w:left="2" w:firstLine="679"/>
      <w:jc w:val="both"/>
    </w:pPr>
  </w:style>
  <w:style w:type="paragraph" w:customStyle="1" w:styleId="TableParagraph">
    <w:name w:val="Table Paragraph"/>
    <w:basedOn w:val="Normal"/>
    <w:uiPriority w:val="1"/>
    <w:qFormat/>
    <w:pPr>
      <w:spacing w:line="252" w:lineRule="exact"/>
    </w:pPr>
  </w:style>
  <w:style w:type="paragraph" w:styleId="Header">
    <w:name w:val="header"/>
    <w:basedOn w:val="Normal"/>
    <w:link w:val="HeaderChar"/>
    <w:uiPriority w:val="99"/>
    <w:unhideWhenUsed/>
    <w:rsid w:val="0025057C"/>
    <w:pPr>
      <w:tabs>
        <w:tab w:val="center" w:pos="4680"/>
        <w:tab w:val="right" w:pos="9360"/>
      </w:tabs>
    </w:pPr>
  </w:style>
  <w:style w:type="character" w:customStyle="1" w:styleId="HeaderChar">
    <w:name w:val="Header Char"/>
    <w:basedOn w:val="DefaultParagraphFont"/>
    <w:link w:val="Header"/>
    <w:uiPriority w:val="99"/>
    <w:rsid w:val="0025057C"/>
    <w:rPr>
      <w:rFonts w:ascii="Times New Roman" w:eastAsia="Times New Roman" w:hAnsi="Times New Roman" w:cs="Times New Roman"/>
      <w:lang w:val="vi"/>
    </w:rPr>
  </w:style>
  <w:style w:type="paragraph" w:styleId="Footer">
    <w:name w:val="footer"/>
    <w:basedOn w:val="Normal"/>
    <w:link w:val="FooterChar"/>
    <w:uiPriority w:val="99"/>
    <w:unhideWhenUsed/>
    <w:rsid w:val="0025057C"/>
    <w:pPr>
      <w:tabs>
        <w:tab w:val="center" w:pos="4680"/>
        <w:tab w:val="right" w:pos="9360"/>
      </w:tabs>
    </w:pPr>
  </w:style>
  <w:style w:type="character" w:customStyle="1" w:styleId="FooterChar">
    <w:name w:val="Footer Char"/>
    <w:basedOn w:val="DefaultParagraphFont"/>
    <w:link w:val="Footer"/>
    <w:uiPriority w:val="99"/>
    <w:rsid w:val="0025057C"/>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9758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8EF"/>
    <w:rPr>
      <w:rFonts w:ascii="Segoe UI" w:eastAsia="Times New Roman" w:hAnsi="Segoe UI" w:cs="Segoe UI"/>
      <w:sz w:val="18"/>
      <w:szCs w:val="18"/>
      <w:lang w:val="vi"/>
    </w:rPr>
  </w:style>
  <w:style w:type="character" w:customStyle="1" w:styleId="Heading3Char">
    <w:name w:val="Heading 3 Char"/>
    <w:basedOn w:val="DefaultParagraphFont"/>
    <w:link w:val="Heading3"/>
    <w:rsid w:val="000166C6"/>
    <w:rPr>
      <w:rFonts w:asciiTheme="majorHAnsi" w:eastAsiaTheme="majorEastAsia" w:hAnsiTheme="majorHAnsi" w:cstheme="majorBidi"/>
      <w:color w:val="243F60" w:themeColor="accent1" w:themeShade="7F"/>
      <w:sz w:val="24"/>
      <w:szCs w:val="24"/>
      <w:lang w:val="vi"/>
    </w:rPr>
  </w:style>
  <w:style w:type="paragraph" w:styleId="BodyText2">
    <w:name w:val="Body Text 2"/>
    <w:basedOn w:val="Normal"/>
    <w:link w:val="BodyText2Char"/>
    <w:unhideWhenUsed/>
    <w:rsid w:val="000166C6"/>
    <w:pPr>
      <w:spacing w:after="120" w:line="480" w:lineRule="auto"/>
    </w:pPr>
  </w:style>
  <w:style w:type="character" w:customStyle="1" w:styleId="BodyText2Char">
    <w:name w:val="Body Text 2 Char"/>
    <w:basedOn w:val="DefaultParagraphFont"/>
    <w:link w:val="BodyText2"/>
    <w:rsid w:val="000166C6"/>
    <w:rPr>
      <w:rFonts w:ascii="Times New Roman" w:eastAsia="Times New Roman" w:hAnsi="Times New Roman" w:cs="Times New Roman"/>
      <w:lang w:val="vi"/>
    </w:rPr>
  </w:style>
  <w:style w:type="character" w:customStyle="1" w:styleId="BodyTextChar">
    <w:name w:val="Body Text Char"/>
    <w:link w:val="BodyText"/>
    <w:uiPriority w:val="99"/>
    <w:rsid w:val="00EB4A4F"/>
    <w:rPr>
      <w:rFonts w:ascii="Times New Roman" w:eastAsia="Times New Roman" w:hAnsi="Times New Roman" w:cs="Times New Roman"/>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56438-8585-4397-BC1D-8827089C2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3601</Words>
  <Characters>20530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UBND TP Hoà Chí Minh</vt:lpstr>
    </vt:vector>
  </TitlesOfParts>
  <Company/>
  <LinksUpToDate>false</LinksUpToDate>
  <CharactersWithSpaces>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 Hoà Chí Minh</dc:title>
  <dc:subject/>
  <dc:creator>Ulysses R. Gotera</dc:creator>
  <cp:keywords>FoxChit SOFTWARE SOLUTIONS</cp:keywords>
  <dc:description/>
  <cp:lastModifiedBy>PC</cp:lastModifiedBy>
  <cp:revision>14</cp:revision>
  <cp:lastPrinted>2026-09-25T10:11:00Z</cp:lastPrinted>
  <dcterms:created xsi:type="dcterms:W3CDTF">2026-09-27T15:56:00Z</dcterms:created>
  <dcterms:modified xsi:type="dcterms:W3CDTF">2026-09-28T02:55:00Z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Microsoft® Word 2016; modified using iText® 5.5.8 ©2000-2015 iText Group NV (AGPL-version)</vt:lpwstr>
  </property>
</Properties>
</file>